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678" w:type="dxa"/>
        <w:jc w:val="right"/>
        <w:tblInd w:w="108" w:type="dxa"/>
        <w:tblLook w:val="00A0" w:firstRow="1" w:lastRow="0" w:firstColumn="1" w:lastColumn="0" w:noHBand="0" w:noVBand="0"/>
      </w:tblPr>
      <w:tblGrid>
        <w:gridCol w:w="4678"/>
      </w:tblGrid>
      <w:tr w:rsidR="00DF5AD0" w:rsidRPr="00DF5AD0" w:rsidTr="00DF5AD0">
        <w:trPr>
          <w:trHeight w:val="1701"/>
          <w:jc w:val="right"/>
        </w:trPr>
        <w:tc>
          <w:tcPr>
            <w:tcW w:w="4678" w:type="dxa"/>
          </w:tcPr>
          <w:p w:rsidR="00DF5AD0" w:rsidRPr="00DF5AD0" w:rsidRDefault="00DF5AD0" w:rsidP="00DF5AD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A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Додаток </w:t>
            </w:r>
          </w:p>
          <w:p w:rsidR="00DF5AD0" w:rsidRPr="00DF5AD0" w:rsidRDefault="00DF5AD0" w:rsidP="00DF5AD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A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 рішення №________- 22-VIII</w:t>
            </w:r>
          </w:p>
          <w:p w:rsidR="00DF5AD0" w:rsidRPr="00DF5AD0" w:rsidRDefault="00DF5AD0" w:rsidP="00DF5AD0">
            <w:pPr>
              <w:keepNext/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A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від  25.11.2021</w:t>
            </w:r>
          </w:p>
          <w:p w:rsidR="00DF5AD0" w:rsidRPr="00DF5AD0" w:rsidRDefault="00DF5AD0" w:rsidP="00DF5AD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noProof/>
                <w:sz w:val="26"/>
                <w:szCs w:val="26"/>
                <w:lang w:eastAsia="ru-RU"/>
              </w:rPr>
            </w:pPr>
          </w:p>
        </w:tc>
      </w:tr>
    </w:tbl>
    <w:p w:rsidR="00DF5AD0" w:rsidRPr="00DF5AD0" w:rsidRDefault="00DF5AD0" w:rsidP="00DF5AD0">
      <w:pPr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F5AD0" w:rsidRPr="00DF5AD0" w:rsidRDefault="00DF5AD0" w:rsidP="00DF5AD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F5AD0" w:rsidRPr="00DF5AD0" w:rsidRDefault="00DF5AD0" w:rsidP="00DF5AD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F5AD0" w:rsidRPr="00DF5AD0" w:rsidRDefault="00DF5AD0" w:rsidP="00DF5AD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F5AD0" w:rsidRDefault="00DF5AD0" w:rsidP="00DF5AD0">
      <w:pPr>
        <w:keepNext/>
        <w:shd w:val="clear" w:color="auto" w:fill="FFFFFF"/>
        <w:spacing w:before="240" w:after="60" w:line="240" w:lineRule="auto"/>
        <w:ind w:left="86" w:right="86"/>
        <w:outlineLvl w:val="3"/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ru-RU"/>
        </w:rPr>
      </w:pPr>
      <w:r w:rsidRPr="00DF5AD0"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ru-RU"/>
        </w:rPr>
        <w:t xml:space="preserve">                </w:t>
      </w:r>
      <w:r w:rsidRPr="00DF5AD0"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ru-RU"/>
        </w:rPr>
        <w:tab/>
      </w:r>
      <w:r w:rsidRPr="00DF5AD0"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ru-RU"/>
        </w:rPr>
        <w:tab/>
      </w:r>
      <w:r w:rsidRPr="00DF5AD0"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ru-RU"/>
        </w:rPr>
        <w:tab/>
      </w:r>
      <w:r w:rsidRPr="00DF5AD0"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ru-RU"/>
        </w:rPr>
        <w:tab/>
      </w:r>
      <w:r w:rsidRPr="00DF5AD0"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ru-RU"/>
        </w:rPr>
        <w:tab/>
      </w:r>
    </w:p>
    <w:p w:rsidR="00D071FA" w:rsidRDefault="00D071FA" w:rsidP="00DF5AD0">
      <w:pPr>
        <w:keepNext/>
        <w:shd w:val="clear" w:color="auto" w:fill="FFFFFF"/>
        <w:spacing w:before="240" w:after="60" w:line="240" w:lineRule="auto"/>
        <w:ind w:left="86" w:right="86"/>
        <w:outlineLvl w:val="3"/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ru-RU"/>
        </w:rPr>
      </w:pPr>
    </w:p>
    <w:p w:rsidR="00D071FA" w:rsidRDefault="00D071FA" w:rsidP="00DF5AD0">
      <w:pPr>
        <w:keepNext/>
        <w:shd w:val="clear" w:color="auto" w:fill="FFFFFF"/>
        <w:spacing w:before="240" w:after="60" w:line="240" w:lineRule="auto"/>
        <w:ind w:left="86" w:right="86"/>
        <w:outlineLvl w:val="3"/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ru-RU"/>
        </w:rPr>
      </w:pPr>
    </w:p>
    <w:p w:rsidR="00D071FA" w:rsidRPr="00DF5AD0" w:rsidRDefault="00D071FA" w:rsidP="00DF5AD0">
      <w:pPr>
        <w:keepNext/>
        <w:shd w:val="clear" w:color="auto" w:fill="FFFFFF"/>
        <w:spacing w:before="240" w:after="60" w:line="240" w:lineRule="auto"/>
        <w:ind w:left="86" w:right="86"/>
        <w:outlineLvl w:val="3"/>
        <w:rPr>
          <w:rFonts w:ascii="Times New Roman" w:eastAsia="Times New Roman" w:hAnsi="Times New Roman" w:cs="Times New Roman"/>
          <w:bCs/>
          <w:sz w:val="32"/>
          <w:szCs w:val="32"/>
          <w:lang w:val="ru-RU" w:eastAsia="ru-RU"/>
        </w:rPr>
      </w:pPr>
    </w:p>
    <w:p w:rsidR="00DF5AD0" w:rsidRPr="00DF5AD0" w:rsidRDefault="00DF5AD0" w:rsidP="00DF5AD0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 w:rsidRPr="00DF5AD0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КОМПЛЕКСНА ПРОГРАМА</w:t>
      </w:r>
    </w:p>
    <w:p w:rsidR="00DF5AD0" w:rsidRPr="00DF5AD0" w:rsidRDefault="00DF5AD0" w:rsidP="00DF5AD0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F5AD0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профілактики злочинності, зміцнення законності та правопорядку на території </w:t>
      </w:r>
      <w:proofErr w:type="spellStart"/>
      <w:r w:rsidRPr="00DF5AD0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Бучанської</w:t>
      </w:r>
      <w:proofErr w:type="spellEnd"/>
      <w:r w:rsidRPr="00DF5AD0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 xml:space="preserve"> міської територіальної громади</w:t>
      </w:r>
    </w:p>
    <w:p w:rsidR="00DF5AD0" w:rsidRPr="00DF5AD0" w:rsidRDefault="00DF5AD0" w:rsidP="00DF5AD0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F5AD0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на 2022-2024 роки</w:t>
      </w:r>
    </w:p>
    <w:p w:rsidR="00DF5AD0" w:rsidRPr="00DF5AD0" w:rsidRDefault="00DF5AD0" w:rsidP="00DF5AD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DF5AD0" w:rsidRPr="00DF5AD0" w:rsidRDefault="00DF5AD0" w:rsidP="00DF5A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F5AD0" w:rsidRPr="00DF5AD0" w:rsidRDefault="00DF5AD0" w:rsidP="00DF5AD0">
      <w:pPr>
        <w:spacing w:after="0" w:line="300" w:lineRule="exact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F5AD0" w:rsidRPr="00DF5AD0" w:rsidRDefault="00DF5AD0" w:rsidP="00DF5AD0">
      <w:pPr>
        <w:spacing w:after="0" w:line="300" w:lineRule="exact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F5AD0" w:rsidRPr="00DF5AD0" w:rsidRDefault="00DF5AD0" w:rsidP="00DF5AD0">
      <w:pPr>
        <w:spacing w:after="0" w:line="300" w:lineRule="exact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F5AD0" w:rsidRPr="00DF5AD0" w:rsidRDefault="00DF5AD0" w:rsidP="00DF5AD0">
      <w:pPr>
        <w:spacing w:after="0" w:line="300" w:lineRule="exact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F5AD0" w:rsidRPr="00DF5AD0" w:rsidRDefault="00DF5AD0" w:rsidP="00DF5AD0">
      <w:pPr>
        <w:spacing w:after="0" w:line="300" w:lineRule="exact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F5AD0" w:rsidRPr="00DF5AD0" w:rsidRDefault="00DF5AD0" w:rsidP="00DF5AD0">
      <w:pPr>
        <w:spacing w:after="0" w:line="300" w:lineRule="exact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F5AD0" w:rsidRPr="00DF5AD0" w:rsidRDefault="00DF5AD0" w:rsidP="00DF5AD0">
      <w:pPr>
        <w:spacing w:after="0" w:line="300" w:lineRule="exact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F5AD0" w:rsidRPr="00DF5AD0" w:rsidRDefault="00DF5AD0" w:rsidP="00DF5AD0">
      <w:pPr>
        <w:spacing w:after="0" w:line="300" w:lineRule="exact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F5AD0" w:rsidRPr="00DF5AD0" w:rsidRDefault="00DF5AD0" w:rsidP="00DF5AD0">
      <w:pPr>
        <w:spacing w:after="0" w:line="300" w:lineRule="exact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F5AD0" w:rsidRPr="00DF5AD0" w:rsidRDefault="00DF5AD0" w:rsidP="00DF5AD0">
      <w:pPr>
        <w:spacing w:after="0" w:line="300" w:lineRule="exact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F5AD0" w:rsidRPr="00DF5AD0" w:rsidRDefault="00DF5AD0" w:rsidP="00DF5AD0">
      <w:pPr>
        <w:spacing w:after="0" w:line="300" w:lineRule="exact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F5AD0" w:rsidRPr="00DF5AD0" w:rsidRDefault="00DF5AD0" w:rsidP="00DF5AD0">
      <w:pPr>
        <w:spacing w:after="0" w:line="300" w:lineRule="exact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F5AD0" w:rsidRPr="00DF5AD0" w:rsidRDefault="00DF5AD0" w:rsidP="00DF5AD0">
      <w:pPr>
        <w:spacing w:after="0" w:line="300" w:lineRule="exact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F5AD0" w:rsidRPr="00DF5AD0" w:rsidRDefault="00DF5AD0" w:rsidP="00DF5AD0">
      <w:pPr>
        <w:spacing w:after="0" w:line="300" w:lineRule="exact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F5AD0" w:rsidRPr="00DF5AD0" w:rsidRDefault="00DF5AD0" w:rsidP="00DF5AD0">
      <w:pPr>
        <w:spacing w:after="0" w:line="300" w:lineRule="exact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F5AD0" w:rsidRPr="00DF5AD0" w:rsidRDefault="00DF5AD0" w:rsidP="00DF5AD0">
      <w:pPr>
        <w:spacing w:after="0" w:line="300" w:lineRule="exact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F5AD0" w:rsidRPr="00DF5AD0" w:rsidRDefault="00DF5AD0" w:rsidP="00DF5AD0">
      <w:pPr>
        <w:spacing w:after="0" w:line="300" w:lineRule="exact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F5AD0" w:rsidRPr="00DF5AD0" w:rsidRDefault="00DF5AD0" w:rsidP="00DF5AD0">
      <w:pPr>
        <w:spacing w:after="0" w:line="300" w:lineRule="exact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F5AD0" w:rsidRPr="00DF5AD0" w:rsidRDefault="00DF5AD0" w:rsidP="00DF5AD0">
      <w:pPr>
        <w:spacing w:after="0" w:line="300" w:lineRule="exact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F5AD0" w:rsidRPr="00DF5AD0" w:rsidRDefault="00DF5AD0" w:rsidP="00DF5AD0">
      <w:pPr>
        <w:spacing w:after="0" w:line="300" w:lineRule="exact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F5AD0" w:rsidRPr="00DF5AD0" w:rsidRDefault="00DF5AD0" w:rsidP="00DF5AD0">
      <w:pPr>
        <w:spacing w:after="0" w:line="300" w:lineRule="exact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F5AD0" w:rsidRPr="00DF5AD0" w:rsidRDefault="00DF5AD0" w:rsidP="00DF5AD0">
      <w:pPr>
        <w:spacing w:after="0" w:line="300" w:lineRule="exact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F5AD0" w:rsidRPr="00DF5AD0" w:rsidRDefault="00DF5AD0" w:rsidP="00DF5AD0">
      <w:pPr>
        <w:spacing w:after="0" w:line="300" w:lineRule="exact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F5AD0" w:rsidRPr="00DF5AD0" w:rsidRDefault="00DF5AD0" w:rsidP="00DF5AD0">
      <w:pPr>
        <w:spacing w:after="0" w:line="300" w:lineRule="exact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F5AD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м. Буча</w:t>
      </w:r>
    </w:p>
    <w:p w:rsidR="00DF5AD0" w:rsidRPr="00DF5AD0" w:rsidRDefault="00DF5AD0" w:rsidP="00DF5AD0">
      <w:pPr>
        <w:spacing w:after="0" w:line="300" w:lineRule="exact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F5AD0" w:rsidRPr="00DF5AD0" w:rsidRDefault="00DF5AD0" w:rsidP="00DF5AD0">
      <w:pPr>
        <w:keepNext/>
        <w:spacing w:after="0" w:line="240" w:lineRule="auto"/>
        <w:ind w:left="993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AD0">
        <w:rPr>
          <w:rFonts w:ascii="Courier New" w:eastAsia="Calibri" w:hAnsi="Courier New" w:cs="Times New Roman"/>
          <w:b/>
          <w:sz w:val="32"/>
          <w:szCs w:val="26"/>
        </w:rPr>
        <w:tab/>
      </w:r>
      <w:r w:rsidRPr="00DF5AD0">
        <w:rPr>
          <w:rFonts w:ascii="Courier New" w:eastAsia="Calibri" w:hAnsi="Courier New" w:cs="Times New Roman"/>
          <w:b/>
          <w:sz w:val="32"/>
          <w:szCs w:val="26"/>
        </w:rPr>
        <w:tab/>
      </w:r>
      <w:r w:rsidRPr="00DF5AD0">
        <w:rPr>
          <w:rFonts w:ascii="Courier New" w:eastAsia="Calibri" w:hAnsi="Courier New" w:cs="Times New Roman"/>
          <w:b/>
          <w:sz w:val="32"/>
          <w:szCs w:val="26"/>
        </w:rPr>
        <w:tab/>
      </w:r>
      <w:r w:rsidRPr="00DF5AD0">
        <w:rPr>
          <w:rFonts w:ascii="Courier New" w:eastAsia="Calibri" w:hAnsi="Courier New" w:cs="Times New Roman"/>
          <w:b/>
          <w:sz w:val="32"/>
          <w:szCs w:val="26"/>
        </w:rPr>
        <w:tab/>
      </w:r>
      <w:r w:rsidRPr="00DF5AD0">
        <w:rPr>
          <w:rFonts w:ascii="Courier New" w:eastAsia="Calibri" w:hAnsi="Courier New" w:cs="Times New Roman"/>
          <w:b/>
          <w:sz w:val="32"/>
          <w:szCs w:val="26"/>
        </w:rPr>
        <w:tab/>
      </w:r>
      <w:r w:rsidRPr="00DF5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</w:t>
      </w:r>
    </w:p>
    <w:p w:rsidR="00DF5AD0" w:rsidRPr="00DF5AD0" w:rsidRDefault="00DF5AD0" w:rsidP="00DF5AD0">
      <w:pPr>
        <w:keepNext/>
        <w:spacing w:after="0" w:line="240" w:lineRule="auto"/>
        <w:ind w:left="993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5A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ПАСПОРТ</w:t>
      </w:r>
    </w:p>
    <w:p w:rsidR="00DF5AD0" w:rsidRPr="00DF5AD0" w:rsidRDefault="00DF5AD0" w:rsidP="00DF5AD0">
      <w:pPr>
        <w:keepNext/>
        <w:spacing w:after="0" w:line="240" w:lineRule="auto"/>
        <w:ind w:left="993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F5AD0" w:rsidRPr="00DF5AD0" w:rsidRDefault="00DF5AD0" w:rsidP="00DF5AD0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К</w:t>
      </w:r>
      <w:r w:rsidRPr="00DF5AD0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омплексн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ої</w:t>
      </w:r>
      <w:r w:rsidRPr="00DF5AD0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 xml:space="preserve"> програм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и</w:t>
      </w:r>
    </w:p>
    <w:p w:rsidR="00DF5AD0" w:rsidRPr="00DF5AD0" w:rsidRDefault="00DF5AD0" w:rsidP="00DF5AD0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F5AD0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профілактики злочинності, зміцнення законності та правопорядку на території </w:t>
      </w:r>
      <w:proofErr w:type="spellStart"/>
      <w:r w:rsidRPr="00DF5AD0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Бучанської</w:t>
      </w:r>
      <w:proofErr w:type="spellEnd"/>
      <w:r w:rsidRPr="00DF5AD0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 xml:space="preserve"> міської територіальної громади</w:t>
      </w:r>
    </w:p>
    <w:p w:rsidR="00DF5AD0" w:rsidRPr="00DF5AD0" w:rsidRDefault="00DF5AD0" w:rsidP="00DF5AD0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F5AD0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на 2022-2024 роки</w:t>
      </w:r>
    </w:p>
    <w:p w:rsidR="00DF5AD0" w:rsidRPr="00DF5AD0" w:rsidRDefault="00DF5AD0" w:rsidP="00DF5AD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420C85" w:rsidRPr="00420C85" w:rsidRDefault="00420C85" w:rsidP="00420C8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tbl>
      <w:tblPr>
        <w:tblW w:w="9285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938"/>
        <w:gridCol w:w="6347"/>
      </w:tblGrid>
      <w:tr w:rsidR="00420C85" w:rsidRPr="00420C85" w:rsidTr="00420C85">
        <w:trPr>
          <w:trHeight w:val="510"/>
        </w:trPr>
        <w:tc>
          <w:tcPr>
            <w:tcW w:w="2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0C85" w:rsidRPr="00420C85" w:rsidRDefault="00420C85" w:rsidP="00420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20C8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Назва програми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B17B5" w:rsidRPr="001B17B5" w:rsidRDefault="001B17B5" w:rsidP="001B1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B17B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Комплексн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</w:t>
            </w:r>
            <w:r w:rsidRPr="001B17B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програм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а </w:t>
            </w:r>
            <w:r w:rsidRPr="001B17B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профілактики злочинності, зміцнення законності та правопорядку на території </w:t>
            </w:r>
            <w:proofErr w:type="spellStart"/>
            <w:r w:rsidRPr="001B17B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Бучанської</w:t>
            </w:r>
            <w:proofErr w:type="spellEnd"/>
            <w:r w:rsidRPr="001B17B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міської територіальної громади</w:t>
            </w:r>
          </w:p>
          <w:p w:rsidR="00420C85" w:rsidRPr="00420C85" w:rsidRDefault="001B17B5" w:rsidP="001B1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B17B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 2022-2024 роки</w:t>
            </w:r>
          </w:p>
        </w:tc>
      </w:tr>
      <w:tr w:rsidR="00420C85" w:rsidRPr="00420C85" w:rsidTr="00420C85">
        <w:trPr>
          <w:trHeight w:val="525"/>
        </w:trPr>
        <w:tc>
          <w:tcPr>
            <w:tcW w:w="2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0C85" w:rsidRPr="00420C85" w:rsidRDefault="00420C85" w:rsidP="00420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20C8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Підстави для розробки програми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0C85" w:rsidRPr="00420C85" w:rsidRDefault="00420C85" w:rsidP="00A13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20C8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Закони України : «Про місцеве самоврядування в Україні», «Про Національну поліцію», «Про участь громадян в охороні громадського порядку і державно</w:t>
            </w:r>
            <w:r w:rsidR="00A13E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го кордону», «Про прокуратуру»</w:t>
            </w:r>
          </w:p>
        </w:tc>
      </w:tr>
      <w:tr w:rsidR="00420C85" w:rsidRPr="00420C85" w:rsidTr="00420C85">
        <w:trPr>
          <w:trHeight w:val="525"/>
        </w:trPr>
        <w:tc>
          <w:tcPr>
            <w:tcW w:w="2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0C85" w:rsidRPr="00420C85" w:rsidRDefault="00420C85" w:rsidP="00420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Розробник Програми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0C85" w:rsidRPr="00420C85" w:rsidRDefault="00420C85" w:rsidP="00420C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Сектор муніципальної безпеки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Бучанської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міської ради</w:t>
            </w:r>
          </w:p>
        </w:tc>
      </w:tr>
      <w:tr w:rsidR="00420C85" w:rsidRPr="00420C85" w:rsidTr="00420C85">
        <w:trPr>
          <w:trHeight w:val="525"/>
        </w:trPr>
        <w:tc>
          <w:tcPr>
            <w:tcW w:w="2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0C85" w:rsidRPr="00A13E47" w:rsidRDefault="00420C85" w:rsidP="00420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13E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Відповідальні за виконання програмних заходів (головні виконавці)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0C85" w:rsidRPr="00A13E47" w:rsidRDefault="00420C85" w:rsidP="00420C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13E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Структурні підрозділи </w:t>
            </w:r>
            <w:proofErr w:type="spellStart"/>
            <w:r w:rsidRPr="00A13E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Бучанської</w:t>
            </w:r>
            <w:proofErr w:type="spellEnd"/>
            <w:r w:rsidRPr="00A13E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міської ради, Відділення поліції № 1 </w:t>
            </w:r>
            <w:proofErr w:type="spellStart"/>
            <w:r w:rsidRPr="00A13E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Бучанського</w:t>
            </w:r>
            <w:proofErr w:type="spellEnd"/>
            <w:r w:rsidRPr="00A13E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РУ ГУ НП у Київській області, Головне управління Національної поліції у Київській області, громадські формування з охорони громадського порядку</w:t>
            </w:r>
          </w:p>
        </w:tc>
      </w:tr>
      <w:tr w:rsidR="00420C85" w:rsidRPr="00420C85" w:rsidTr="00420C85">
        <w:trPr>
          <w:trHeight w:val="525"/>
        </w:trPr>
        <w:tc>
          <w:tcPr>
            <w:tcW w:w="2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0C85" w:rsidRPr="00420C85" w:rsidRDefault="00420C85" w:rsidP="00420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20C8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Строки реалізації програми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0C85" w:rsidRPr="00420C85" w:rsidRDefault="00420C85" w:rsidP="00420C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2022- 2024 роки</w:t>
            </w:r>
          </w:p>
        </w:tc>
      </w:tr>
      <w:tr w:rsidR="00420C85" w:rsidRPr="00420C85" w:rsidTr="00420C85">
        <w:trPr>
          <w:trHeight w:val="525"/>
        </w:trPr>
        <w:tc>
          <w:tcPr>
            <w:tcW w:w="2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0C85" w:rsidRPr="00420C85" w:rsidRDefault="00420C85" w:rsidP="00420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20C8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Основні джерела фінансування заходів програми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0C85" w:rsidRPr="00420C85" w:rsidRDefault="00420C85" w:rsidP="00C3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20C8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місцевий бюджет</w:t>
            </w:r>
            <w:r w:rsidR="00C3554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державний та обласний бюджети</w:t>
            </w:r>
            <w:r w:rsidR="001B17B5">
              <w:t xml:space="preserve"> </w:t>
            </w:r>
            <w:r w:rsidR="001B17B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та</w:t>
            </w:r>
            <w:r w:rsidR="001B17B5" w:rsidRPr="001B17B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="00C3554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з </w:t>
            </w:r>
            <w:r w:rsidR="001B17B5" w:rsidRPr="001B17B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інш</w:t>
            </w:r>
            <w:r w:rsidR="00C3554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их</w:t>
            </w:r>
            <w:r w:rsidR="001B17B5" w:rsidRPr="001B17B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="00C3554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джерел</w:t>
            </w:r>
            <w:r w:rsidR="001B17B5" w:rsidRPr="001B17B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не заборонен</w:t>
            </w:r>
            <w:r w:rsidR="00C3554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их</w:t>
            </w:r>
            <w:r w:rsidR="001B17B5" w:rsidRPr="001B17B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чинним законодавством</w:t>
            </w:r>
          </w:p>
        </w:tc>
      </w:tr>
    </w:tbl>
    <w:p w:rsidR="00420C85" w:rsidRPr="00420C85" w:rsidRDefault="00420C85" w:rsidP="00420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420C85" w:rsidRPr="00420C85" w:rsidRDefault="00420C85" w:rsidP="00420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420C85" w:rsidRPr="00420C85" w:rsidRDefault="00420C85" w:rsidP="00420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DF5AD0" w:rsidRDefault="00420C85" w:rsidP="00420C8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420C8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      </w:t>
      </w:r>
    </w:p>
    <w:p w:rsidR="00DF5AD0" w:rsidRDefault="00DF5AD0" w:rsidP="00420C8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DF5AD0" w:rsidRDefault="00DF5AD0" w:rsidP="00420C8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DF5AD0" w:rsidRDefault="00DF5AD0" w:rsidP="00420C8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C3554C" w:rsidRDefault="00C3554C" w:rsidP="00420C8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C3554C" w:rsidRDefault="00C3554C" w:rsidP="00420C8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C3554C" w:rsidRDefault="00C3554C" w:rsidP="00420C8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DF5AD0" w:rsidRDefault="00DF5AD0" w:rsidP="00420C8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DF5AD0" w:rsidRDefault="00DF5AD0" w:rsidP="00420C8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DF5AD0" w:rsidRDefault="00DF5AD0" w:rsidP="00420C8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DF5AD0" w:rsidRDefault="00DF5AD0" w:rsidP="00420C8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420C85" w:rsidRPr="00DF5AD0" w:rsidRDefault="00DF5AD0" w:rsidP="00420C85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ru-RU" w:eastAsia="ru-RU"/>
        </w:rPr>
      </w:pPr>
      <w:bookmarkStart w:id="0" w:name="_GoBack"/>
      <w:bookmarkEnd w:id="0"/>
      <w:r w:rsidRPr="00DF5A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lastRenderedPageBreak/>
        <w:t>Комплексна</w:t>
      </w:r>
      <w:r w:rsidR="00420C85" w:rsidRPr="00DF5A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 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програма</w:t>
      </w:r>
    </w:p>
    <w:p w:rsidR="00420C85" w:rsidRPr="00420C85" w:rsidRDefault="00420C85" w:rsidP="00420C85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F5AD0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профілактики злочинності, зміцнення законності</w:t>
      </w:r>
      <w:r w:rsidRPr="00420C85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 xml:space="preserve"> та правопорядку на території </w:t>
      </w:r>
      <w:proofErr w:type="spellStart"/>
      <w:r w:rsidRPr="00420C85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Бучанської</w:t>
      </w:r>
      <w:proofErr w:type="spellEnd"/>
      <w:r w:rsidRPr="00420C85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 xml:space="preserve"> міської територіальної громади</w:t>
      </w:r>
    </w:p>
    <w:p w:rsidR="00420C85" w:rsidRDefault="00420C85" w:rsidP="00420C85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20C85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на 2022-2024 роки</w:t>
      </w:r>
    </w:p>
    <w:p w:rsidR="00DF5AD0" w:rsidRPr="00420C85" w:rsidRDefault="00DF5AD0" w:rsidP="00420C85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F5AD0" w:rsidRPr="00DF5AD0" w:rsidRDefault="00DF5AD0" w:rsidP="00DF5AD0">
      <w:pPr>
        <w:tabs>
          <w:tab w:val="left" w:pos="-368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5A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1.ЗАГАЛЬНІ ПОЛОЖЕННЯ</w:t>
      </w:r>
    </w:p>
    <w:p w:rsidR="00420C85" w:rsidRPr="00420C85" w:rsidRDefault="00420C85" w:rsidP="00420C8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20C8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  <w:t>«</w:t>
      </w:r>
      <w:r w:rsidR="00DF5AD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Комплексна п</w:t>
      </w:r>
      <w:r w:rsidRPr="00420C8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рограм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а</w:t>
      </w:r>
      <w:r w:rsidRPr="00420C8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профілактики злочинності, зміцнення законності та правопорядку на території </w:t>
      </w:r>
      <w:proofErr w:type="spellStart"/>
      <w:r w:rsidRPr="00420C8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Бучанської</w:t>
      </w:r>
      <w:proofErr w:type="spellEnd"/>
      <w:r w:rsidRPr="00420C8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міської територіальної громади на 2022-2024 роки» ( далі  - </w:t>
      </w:r>
      <w:r w:rsidRPr="00DF5AD0">
        <w:rPr>
          <w:rFonts w:ascii="Times New Roman" w:eastAsia="Calibri" w:hAnsi="Times New Roman" w:cs="Times New Roman"/>
          <w:sz w:val="28"/>
          <w:szCs w:val="28"/>
          <w:lang w:eastAsia="ru-RU"/>
        </w:rPr>
        <w:t>Програма)</w:t>
      </w:r>
      <w:r w:rsidR="00DF5AD0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Pr="00420C85"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B10332" w:rsidRPr="00DF5A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розроблена </w:t>
      </w:r>
      <w:r w:rsidR="00DF5AD0">
        <w:rPr>
          <w:rFonts w:ascii="Times New Roman" w:eastAsia="Calibri" w:hAnsi="Times New Roman" w:cs="Times New Roman"/>
          <w:sz w:val="28"/>
          <w:szCs w:val="28"/>
          <w:lang w:eastAsia="ru-RU"/>
        </w:rPr>
        <w:t>для</w:t>
      </w:r>
      <w:r w:rsidRPr="00DF5A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забезпечення </w:t>
      </w:r>
      <w:r w:rsidRPr="00420C8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законності і правопорядку посилення захисту прав і свобод людини і громадянина від злочинних посягань на основі визначених пріоритетів та стратегічних напрямів розвитку </w:t>
      </w:r>
      <w:r w:rsidR="00DF5AD0" w:rsidRPr="00DF5AD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на території </w:t>
      </w:r>
      <w:proofErr w:type="spellStart"/>
      <w:r w:rsidR="00DF5AD0" w:rsidRPr="00DF5AD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Бучанської</w:t>
      </w:r>
      <w:proofErr w:type="spellEnd"/>
      <w:r w:rsidR="00DF5AD0" w:rsidRPr="00DF5AD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м</w:t>
      </w:r>
      <w:r w:rsidR="00C3554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іської територіальної громади.</w:t>
      </w:r>
    </w:p>
    <w:p w:rsidR="00DF5AD0" w:rsidRDefault="00DF5AD0" w:rsidP="00420C8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F5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Правовою основою створення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Програми є Конституція України,</w:t>
      </w:r>
      <w:r w:rsidRPr="00DF5AD0"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закони </w:t>
      </w:r>
      <w:r w:rsidRPr="00DF5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України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DF5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«Про місцеве самоврядування в Україні», «Про Національну поліцію», «Про участь громадян в охороні громадського порядку і державного кордону», «Про прокуратуру»</w:t>
      </w:r>
      <w:r w:rsidRPr="00DF5AD0">
        <w:t xml:space="preserve"> </w:t>
      </w:r>
      <w:r w:rsidRPr="00DF5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та інші нормативно-правові акти.</w:t>
      </w:r>
    </w:p>
    <w:p w:rsidR="00420C85" w:rsidRPr="00420C85" w:rsidRDefault="00420C85" w:rsidP="00420C8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420C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Профілактика злочинності - це спосіб боротьби зі злочинністю, засіб підтримання належного рівня правопорядку в суспільстві, забезпечення прав і законних інтересів громадян.</w:t>
      </w:r>
    </w:p>
    <w:p w:rsidR="00420C85" w:rsidRPr="00420C85" w:rsidRDefault="00420C85" w:rsidP="00420C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420C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      Забезпечення правопорядку повинно здійснюватися  не тільки шляхом виявлення винних у вчиненні протиправних дій та притягнення їх до передбаченої законом відповідальності, а й запровадженням форм і методів профілактики правопорушень з метою усунення причин та запобігання виникнення умов, що спричиняють їх вчиненню.</w:t>
      </w:r>
    </w:p>
    <w:p w:rsidR="00420C85" w:rsidRPr="00420C85" w:rsidRDefault="00420C85" w:rsidP="00420C85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420C85" w:rsidRDefault="00DF5AD0" w:rsidP="00420C8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2</w:t>
      </w:r>
      <w:r w:rsidRPr="00D04C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.</w:t>
      </w:r>
      <w:r w:rsidRPr="00420C85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uk-UA"/>
        </w:rPr>
        <w:t> </w:t>
      </w:r>
      <w:r w:rsidRPr="00420C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МЕТА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ПРОГРАМИ</w:t>
      </w:r>
    </w:p>
    <w:p w:rsidR="00C3554C" w:rsidRPr="00420C85" w:rsidRDefault="00C3554C" w:rsidP="00420C8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420C85" w:rsidRPr="00420C85" w:rsidRDefault="00DF5AD0" w:rsidP="00D04CAF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Метою П</w:t>
      </w:r>
      <w:r w:rsidR="00420C85" w:rsidRPr="00420C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рограми є:</w:t>
      </w:r>
    </w:p>
    <w:p w:rsidR="00420C85" w:rsidRPr="00420C85" w:rsidRDefault="00420C85" w:rsidP="00D04CA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420C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усунення причин та передумов для вчинення правопорушень, об’єднання у цій справі зусиль </w:t>
      </w:r>
      <w:r w:rsidR="00DF5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правоохоронних органів</w:t>
      </w:r>
      <w:r w:rsidRPr="00420C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органів місцевого самоврядування та  громадськості</w:t>
      </w:r>
      <w:r w:rsidR="00DF5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DF5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Бучанської</w:t>
      </w:r>
      <w:proofErr w:type="spellEnd"/>
      <w:r w:rsidR="00DF5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міської територіальної громади</w:t>
      </w:r>
      <w:r w:rsidRPr="00420C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420C85" w:rsidRPr="00420C85" w:rsidRDefault="00420C85" w:rsidP="00D04CA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420C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активізація діяльності  громадських формувань та їх участі в охороні громадського порядку;</w:t>
      </w:r>
    </w:p>
    <w:p w:rsidR="00420C85" w:rsidRPr="00420C85" w:rsidRDefault="00420C85" w:rsidP="00D04CA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420C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підвищення координуючої дії органів місцевого самоврядування в розв’язанні проблем боротьби із злочинністю та її негативними наслідками;</w:t>
      </w:r>
    </w:p>
    <w:p w:rsidR="00420C85" w:rsidRPr="00420C85" w:rsidRDefault="00420C85" w:rsidP="00D04CA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420C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посилення роботи з профілактики наркоманії, дитячої бездоглядності, злочинного впливу на неповнолітніх в молодіжному середовищі та в сім’ях;</w:t>
      </w:r>
    </w:p>
    <w:p w:rsidR="00420C85" w:rsidRPr="00420C85" w:rsidRDefault="00420C85" w:rsidP="00D04CA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420C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підвищення рівня поінформованості населення стосовно небезпеки тероризму, попередження вчинення злочинів, недопустимості торгівлі людьми, незаконного обігу наркотичних засобів;</w:t>
      </w:r>
    </w:p>
    <w:p w:rsidR="00420C85" w:rsidRDefault="00420C85" w:rsidP="00D04CA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20C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профілактика раніше судимих осіб,  </w:t>
      </w:r>
      <w:proofErr w:type="spellStart"/>
      <w:r w:rsidRPr="00420C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осіб</w:t>
      </w:r>
      <w:proofErr w:type="spellEnd"/>
      <w:r w:rsidRPr="00420C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без позбавлення волі.</w:t>
      </w:r>
    </w:p>
    <w:p w:rsidR="00C3554C" w:rsidRDefault="00C3554C" w:rsidP="00D04CA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C3554C" w:rsidRDefault="00C3554C" w:rsidP="00D04CA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C3554C" w:rsidRDefault="00C3554C" w:rsidP="00D04CA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C3554C" w:rsidRPr="00420C85" w:rsidRDefault="00C3554C" w:rsidP="00D04CA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D04CAF" w:rsidRDefault="001B17B5" w:rsidP="00D04C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lastRenderedPageBreak/>
        <w:t>3</w:t>
      </w:r>
      <w:r w:rsidR="00D04C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. 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ЗАВДАННЯ П</w:t>
      </w:r>
      <w:r w:rsidRPr="00420C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РОГРАМИ</w:t>
      </w:r>
    </w:p>
    <w:p w:rsidR="004D1B2A" w:rsidRDefault="004D1B2A" w:rsidP="00D04C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B10332" w:rsidRPr="00B10332" w:rsidRDefault="00B10332" w:rsidP="00D04CA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1033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Основними завданнями Програми</w:t>
      </w:r>
      <w:r w:rsidR="001B17B5" w:rsidRPr="001B17B5">
        <w:t xml:space="preserve"> </w:t>
      </w:r>
      <w:r w:rsidR="001B17B5" w:rsidRPr="001B1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на території </w:t>
      </w:r>
      <w:proofErr w:type="spellStart"/>
      <w:r w:rsidR="001B17B5" w:rsidRPr="001B1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Бучанської</w:t>
      </w:r>
      <w:proofErr w:type="spellEnd"/>
      <w:r w:rsidR="001B17B5" w:rsidRPr="001B1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міської територіальної громади</w:t>
      </w:r>
      <w:r w:rsidRPr="00B1033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є:</w:t>
      </w:r>
    </w:p>
    <w:p w:rsidR="00B10332" w:rsidRPr="00B10332" w:rsidRDefault="00B10332" w:rsidP="00D04CA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1033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упередження дії соціальних передумов злочинності та усунення причин і умов, що сприяють скоєнню правопорушень;</w:t>
      </w:r>
    </w:p>
    <w:p w:rsidR="00B10332" w:rsidRPr="00B10332" w:rsidRDefault="00B10332" w:rsidP="00D04CA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1033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посилення профілактичного впливу на розвиток криміногенної ситуації з боку усіх органів державної влади з метою зниження рівня злочинності;</w:t>
      </w:r>
    </w:p>
    <w:p w:rsidR="00B10332" w:rsidRPr="00B10332" w:rsidRDefault="00B10332" w:rsidP="00D04CA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1033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>мінімізація злочинного впливу на молодь та підлітків;</w:t>
      </w:r>
    </w:p>
    <w:p w:rsidR="00B10332" w:rsidRPr="00B10332" w:rsidRDefault="00B10332" w:rsidP="00D04CA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1033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>широке залучення громадськості до охорони громадського порядку;</w:t>
      </w:r>
    </w:p>
    <w:p w:rsidR="00420C85" w:rsidRPr="00B10332" w:rsidRDefault="00B10332" w:rsidP="00D04CA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10332"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ab/>
      </w:r>
      <w:r w:rsidRPr="00B1033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підвищення рівня інформованості населення з питань реального стану злочинності</w:t>
      </w:r>
      <w:r w:rsidR="00D04C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420C85" w:rsidRPr="00420C85" w:rsidRDefault="00420C85" w:rsidP="00D04CA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420C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підтримка публічного порядку та безпеки громадян, залучення до цього громадських формувань;</w:t>
      </w:r>
    </w:p>
    <w:p w:rsidR="00420C85" w:rsidRPr="00420C85" w:rsidRDefault="00420C85" w:rsidP="00D04CA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420C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поступове зниження злочинності та корупційних діянь;</w:t>
      </w:r>
    </w:p>
    <w:p w:rsidR="00420C85" w:rsidRPr="00420C85" w:rsidRDefault="00420C85" w:rsidP="00D04CA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420C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попередження вчинення повторних злочинів;</w:t>
      </w:r>
    </w:p>
    <w:p w:rsidR="00420C85" w:rsidRPr="00420C85" w:rsidRDefault="00420C85" w:rsidP="00D04CA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420C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профілактика правопорушень у громадських місцях та в умовах вулиці;</w:t>
      </w:r>
    </w:p>
    <w:p w:rsidR="00420C85" w:rsidRPr="00420C85" w:rsidRDefault="00420C85" w:rsidP="00D04CA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420C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поліпшення правоохоронними органами захисту прав і свобод громадян;</w:t>
      </w:r>
    </w:p>
    <w:p w:rsidR="00420C85" w:rsidRPr="00420C85" w:rsidRDefault="00420C85" w:rsidP="00D04CA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420C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зниження злочинного впливу на молодь та підлітків, усунення причин і умов, що сприяють втягненню їх у протиправну діяльність;</w:t>
      </w:r>
    </w:p>
    <w:p w:rsidR="00420C85" w:rsidRPr="00420C85" w:rsidRDefault="00420C85" w:rsidP="00D04CA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420C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покращення стану безпеки дорожнього руху на основі встановлення партнерських відносин між громадянами та працівниками патрульної поліції;</w:t>
      </w:r>
    </w:p>
    <w:p w:rsidR="00420C85" w:rsidRPr="00420C85" w:rsidRDefault="00420C85" w:rsidP="00D04CA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420C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сприяння соціальній адаптації та розв’язання соціально-побутових проблем осіб, звільнених з місць позбавлення волі.</w:t>
      </w:r>
    </w:p>
    <w:p w:rsidR="00420C85" w:rsidRPr="00420C85" w:rsidRDefault="00420C85" w:rsidP="00420C85">
      <w:pPr>
        <w:shd w:val="clear" w:color="auto" w:fill="FFFFFF"/>
        <w:spacing w:after="0" w:line="240" w:lineRule="auto"/>
        <w:ind w:firstLine="705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420C85" w:rsidRPr="00420C85" w:rsidRDefault="001B17B5" w:rsidP="00420C8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4</w:t>
      </w:r>
      <w:r w:rsidR="00420C85" w:rsidRPr="00420C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. </w:t>
      </w:r>
      <w:r w:rsidRPr="00420C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ФІНАНСОВЕ ЗАБЕЗПЕЧЕННЯ </w:t>
      </w:r>
    </w:p>
    <w:p w:rsidR="00420C85" w:rsidRPr="00420C85" w:rsidRDefault="00420C85" w:rsidP="00D04CAF">
      <w:pPr>
        <w:shd w:val="clear" w:color="auto" w:fill="FFFFFF"/>
        <w:spacing w:before="105" w:after="105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420C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Фінансове забезпечення </w:t>
      </w:r>
      <w:r w:rsidRPr="001B17B5">
        <w:rPr>
          <w:rFonts w:ascii="Times New Roman" w:eastAsia="Times New Roman" w:hAnsi="Times New Roman" w:cs="Times New Roman"/>
          <w:sz w:val="28"/>
          <w:szCs w:val="28"/>
          <w:lang w:eastAsia="uk-UA"/>
        </w:rPr>
        <w:t>«</w:t>
      </w:r>
      <w:r w:rsidR="001B17B5" w:rsidRPr="001B17B5">
        <w:rPr>
          <w:rFonts w:ascii="Times New Roman" w:eastAsia="Times New Roman" w:hAnsi="Times New Roman" w:cs="Times New Roman"/>
          <w:sz w:val="28"/>
          <w:szCs w:val="28"/>
          <w:lang w:eastAsia="uk-UA"/>
        </w:rPr>
        <w:t>Комплексн</w:t>
      </w:r>
      <w:r w:rsidR="001B17B5">
        <w:rPr>
          <w:rFonts w:ascii="Times New Roman" w:eastAsia="Times New Roman" w:hAnsi="Times New Roman" w:cs="Times New Roman"/>
          <w:sz w:val="28"/>
          <w:szCs w:val="28"/>
          <w:lang w:eastAsia="uk-UA"/>
        </w:rPr>
        <w:t>ої</w:t>
      </w:r>
      <w:r w:rsidR="001B17B5" w:rsidRPr="001B17B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програм</w:t>
      </w:r>
      <w:r w:rsidR="001B17B5">
        <w:rPr>
          <w:rFonts w:ascii="Times New Roman" w:eastAsia="Times New Roman" w:hAnsi="Times New Roman" w:cs="Times New Roman"/>
          <w:sz w:val="28"/>
          <w:szCs w:val="28"/>
          <w:lang w:eastAsia="uk-UA"/>
        </w:rPr>
        <w:t>и</w:t>
      </w:r>
      <w:r w:rsidR="001B17B5" w:rsidRPr="001B17B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профілактики злочинності, зміцнення законності та правопорядку на території </w:t>
      </w:r>
      <w:proofErr w:type="spellStart"/>
      <w:r w:rsidR="001B17B5" w:rsidRPr="001B17B5">
        <w:rPr>
          <w:rFonts w:ascii="Times New Roman" w:eastAsia="Times New Roman" w:hAnsi="Times New Roman" w:cs="Times New Roman"/>
          <w:sz w:val="28"/>
          <w:szCs w:val="28"/>
          <w:lang w:eastAsia="uk-UA"/>
        </w:rPr>
        <w:t>Бучанської</w:t>
      </w:r>
      <w:proofErr w:type="spellEnd"/>
      <w:r w:rsidR="001B17B5" w:rsidRPr="001B17B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міської територіальної громади на 2022-2024 роки</w:t>
      </w:r>
      <w:r w:rsidRPr="001B17B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» </w:t>
      </w:r>
      <w:r w:rsidRPr="00420C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здійснюється в межах бюджетних призначень, затверджених </w:t>
      </w:r>
      <w:proofErr w:type="spellStart"/>
      <w:r w:rsidR="00D04C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Бучанською</w:t>
      </w:r>
      <w:proofErr w:type="spellEnd"/>
      <w:r w:rsidRPr="00420C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міською радою на відповідний рік, а та</w:t>
      </w:r>
      <w:r w:rsidR="00C3554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кож із залученням коштів з державного та обласного бюджетів та з інших джерел, </w:t>
      </w:r>
      <w:r w:rsidRPr="00420C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не заборонених чинним законодавством.</w:t>
      </w:r>
    </w:p>
    <w:p w:rsidR="00420C85" w:rsidRPr="00420C85" w:rsidRDefault="001B17B5" w:rsidP="00420C8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             5</w:t>
      </w:r>
      <w:r w:rsidRPr="00420C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. ОЧІКУВАНІ РЕЗУЛЬТАТИ ВИКОНАННЯ </w:t>
      </w:r>
    </w:p>
    <w:p w:rsidR="00420C85" w:rsidRPr="00420C85" w:rsidRDefault="00420C85" w:rsidP="00420C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420C85" w:rsidRDefault="00420C85" w:rsidP="00D04C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sectPr w:rsidR="00420C85" w:rsidSect="003A41E0">
          <w:footerReference w:type="default" r:id="rId8"/>
          <w:pgSz w:w="11906" w:h="16838"/>
          <w:pgMar w:top="1276" w:right="707" w:bottom="1134" w:left="1701" w:header="708" w:footer="708" w:gutter="0"/>
          <w:cols w:space="708"/>
          <w:titlePg/>
          <w:docGrid w:linePitch="360"/>
        </w:sectPr>
      </w:pPr>
      <w:r w:rsidRPr="00420C8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      </w:t>
      </w:r>
      <w:r w:rsidRPr="00420C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Зниження рівня злочинності, ослаблення суспільної напруги викликаної її впливом, зменшення корупційних проявів, створення прозорої системи прийняття і виконання управлінських рішень, істотне підвищення рівня захисту відносин від злочинних посягань, поліпшення захисту правоохоронними органами прав, свобод і власності громадян, створення безпечних умов життя на території </w:t>
      </w:r>
      <w:proofErr w:type="spellStart"/>
      <w:r w:rsidR="001B1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Бучанської</w:t>
      </w:r>
      <w:proofErr w:type="spellEnd"/>
      <w:r w:rsidR="001B1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міської територіальної громади</w:t>
      </w:r>
      <w:r w:rsidRPr="00420C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мінімізація злочинного впливу на молодь та підлітків, усунення причин і умов, що сприяють втягненню їх у протиправну діяльність, підтримання правопорядку та безпеки громадян</w:t>
      </w:r>
      <w:r w:rsidR="00C3554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1B17B5" w:rsidRDefault="001B17B5" w:rsidP="001B17B5">
      <w:pPr>
        <w:shd w:val="clear" w:color="auto" w:fill="FFFFFF"/>
        <w:spacing w:after="0" w:line="240" w:lineRule="auto"/>
        <w:ind w:left="705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lastRenderedPageBreak/>
        <w:t>6</w:t>
      </w:r>
      <w:r w:rsidR="00420C85" w:rsidRPr="00420C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. </w:t>
      </w:r>
      <w:r w:rsidRPr="00420C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ПЕРЕЛІК ЗАХОДІВ ТА ДЖЕРЕЛА ФІНАНСУВАННЯ  </w:t>
      </w:r>
    </w:p>
    <w:p w:rsidR="00420C85" w:rsidRPr="001B17B5" w:rsidRDefault="001B17B5" w:rsidP="001B17B5">
      <w:pPr>
        <w:shd w:val="clear" w:color="auto" w:fill="FFFFFF"/>
        <w:spacing w:after="0" w:line="240" w:lineRule="auto"/>
        <w:ind w:left="705"/>
        <w:jc w:val="center"/>
        <w:rPr>
          <w:rFonts w:ascii="Times New Roman" w:eastAsia="Times New Roman" w:hAnsi="Times New Roman" w:cs="Times New Roman"/>
          <w:sz w:val="18"/>
          <w:szCs w:val="18"/>
          <w:lang w:eastAsia="uk-UA"/>
        </w:rPr>
      </w:pPr>
      <w:r w:rsidRPr="001B17B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НА 2022-2024 РОКИ</w:t>
      </w:r>
    </w:p>
    <w:tbl>
      <w:tblPr>
        <w:tblW w:w="18292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7289"/>
        <w:gridCol w:w="2763"/>
        <w:gridCol w:w="922"/>
        <w:gridCol w:w="1843"/>
        <w:gridCol w:w="1985"/>
        <w:gridCol w:w="1163"/>
        <w:gridCol w:w="1163"/>
        <w:gridCol w:w="1164"/>
      </w:tblGrid>
      <w:tr w:rsidR="00D606FD" w:rsidRPr="00531B84" w:rsidTr="00B501DB">
        <w:trPr>
          <w:gridAfter w:val="3"/>
          <w:wAfter w:w="3490" w:type="dxa"/>
          <w:trHeight w:val="1434"/>
        </w:trPr>
        <w:tc>
          <w:tcPr>
            <w:tcW w:w="7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6FD" w:rsidRPr="00531B84" w:rsidRDefault="00D606FD" w:rsidP="00420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31B8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Найменування заходу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6FD" w:rsidRPr="00531B84" w:rsidRDefault="00D606FD" w:rsidP="00420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31B8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Виконавець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6FD" w:rsidRPr="00531B84" w:rsidRDefault="00D606FD" w:rsidP="00420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31B8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Термін виконання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606FD" w:rsidRPr="00531B84" w:rsidRDefault="00D606FD" w:rsidP="00420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31B8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Орієнтовані обсяги фінансування, тис.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31B8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грн</w:t>
            </w:r>
            <w:proofErr w:type="spellEnd"/>
          </w:p>
        </w:tc>
      </w:tr>
      <w:tr w:rsidR="00531B84" w:rsidRPr="00531B84" w:rsidTr="00C47FF4">
        <w:trPr>
          <w:gridAfter w:val="3"/>
          <w:wAfter w:w="3490" w:type="dxa"/>
          <w:trHeight w:val="378"/>
        </w:trPr>
        <w:tc>
          <w:tcPr>
            <w:tcW w:w="148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B84" w:rsidRPr="00531B84" w:rsidRDefault="00531B84" w:rsidP="00420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31B8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Завдання 1. Організаційні заходи</w:t>
            </w:r>
          </w:p>
        </w:tc>
      </w:tr>
      <w:tr w:rsidR="00D606FD" w:rsidRPr="00531B84" w:rsidTr="00C47FF4">
        <w:trPr>
          <w:gridAfter w:val="3"/>
          <w:wAfter w:w="3490" w:type="dxa"/>
          <w:trHeight w:val="3035"/>
        </w:trPr>
        <w:tc>
          <w:tcPr>
            <w:tcW w:w="7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606FD" w:rsidRPr="00531B84" w:rsidRDefault="00D606FD" w:rsidP="00C3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1.1. Проводити спільні наради за участю керівників правоохоронних органів,</w:t>
            </w:r>
            <w:r w:rsidR="001B17B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структурних підрозділів </w:t>
            </w:r>
            <w:proofErr w:type="spellStart"/>
            <w:r w:rsidR="001B17B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Бучанської</w:t>
            </w:r>
            <w:proofErr w:type="spellEnd"/>
            <w:r w:rsidR="001B17B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міської ради,</w:t>
            </w: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="001B17B5" w:rsidRPr="0036252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старост </w:t>
            </w:r>
            <w:proofErr w:type="spellStart"/>
            <w:r w:rsidR="001B17B5" w:rsidRPr="0036252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ст</w:t>
            </w:r>
            <w:r w:rsidR="00C3554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</w:t>
            </w:r>
            <w:r w:rsidR="001B17B5" w:rsidRPr="0036252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ростинських</w:t>
            </w:r>
            <w:proofErr w:type="spellEnd"/>
            <w:r w:rsidR="001B17B5" w:rsidRPr="0036252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округів</w:t>
            </w: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представників громадськості з метою налагодження співпраці у сфері профілактики правопорушень. Здійснювати систематичний аналіз стану правопорядку на території </w:t>
            </w:r>
            <w:proofErr w:type="spellStart"/>
            <w:r w:rsidR="00C3554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Бучанської</w:t>
            </w:r>
            <w:proofErr w:type="spellEnd"/>
            <w:r w:rsidR="00C3554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міської територіальної громади</w:t>
            </w: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 У випадку погіршення криміногенної ситуації вживати адекватні скоординовані заходи щодо з’ясув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ання  та усунення причин і умов</w:t>
            </w: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які негативно впливають на стан профілакти</w:t>
            </w:r>
            <w:r w:rsidR="0036252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чної роботи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606FD" w:rsidRPr="00531B84" w:rsidRDefault="001B17B5" w:rsidP="00C3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Сектор муніципальної безпеки, організаційно-контрольний </w:t>
            </w:r>
            <w:r w:rsidR="0036252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сектор управління організаційно-контрольного забезпечення,</w:t>
            </w:r>
            <w:r w:rsidR="00D606FD"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керівники правоохоронних органів</w:t>
            </w:r>
            <w:r w:rsidR="0036252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керівники громадських </w:t>
            </w:r>
            <w:r w:rsidR="00C3554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формувань з охорони громадського порядку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606FD" w:rsidRPr="00531B84" w:rsidRDefault="00D606FD" w:rsidP="00420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</w:t>
            </w: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 рр.</w:t>
            </w:r>
          </w:p>
          <w:p w:rsidR="00D606FD" w:rsidRPr="00531B84" w:rsidRDefault="00D606FD" w:rsidP="00420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D606FD" w:rsidRPr="00531B84" w:rsidRDefault="00D606FD" w:rsidP="00420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 потребує фінансування</w:t>
            </w:r>
          </w:p>
          <w:p w:rsidR="00D606FD" w:rsidRPr="00531B84" w:rsidRDefault="00D606FD" w:rsidP="00420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D606FD" w:rsidRPr="00531B84" w:rsidTr="00C47FF4">
        <w:trPr>
          <w:gridAfter w:val="3"/>
          <w:wAfter w:w="3490" w:type="dxa"/>
          <w:trHeight w:val="2518"/>
        </w:trPr>
        <w:tc>
          <w:tcPr>
            <w:tcW w:w="7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606FD" w:rsidRPr="00531B84" w:rsidRDefault="00D606FD" w:rsidP="0036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1.2 Організовувати та проводити зустрічі, прес-конференції для журналістів, надавати їм необхідну допомогу у висвітленні роботи правоохоронних органів. Регулярно вивчати громадську думку мешканців </w:t>
            </w:r>
            <w:proofErr w:type="spellStart"/>
            <w:r w:rsidR="0036252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Бучанської</w:t>
            </w:r>
            <w:proofErr w:type="spellEnd"/>
            <w:r w:rsidR="0036252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МТГ </w:t>
            </w: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відносно роботи поліції по боротьбі зі злочинністю та профілактики правопорушень, ступеня довіри населення до їх діяльності у цій сфері, основних факторів, які вплив</w:t>
            </w:r>
            <w:r w:rsidR="003213D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ають на криміногенну обстановку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1D93" w:rsidRDefault="00D606FD" w:rsidP="000E1D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Сектор муніципальної безпеки,</w:t>
            </w: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36252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керівники правоохоронних органів </w:t>
            </w:r>
            <w:proofErr w:type="spellStart"/>
            <w:r w:rsidRPr="0036252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Бучанської</w:t>
            </w:r>
            <w:proofErr w:type="spellEnd"/>
            <w:r w:rsidRPr="0036252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="0036252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МТГ, </w:t>
            </w:r>
          </w:p>
          <w:p w:rsidR="00D606FD" w:rsidRPr="00531B84" w:rsidRDefault="00362529" w:rsidP="000E1D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відділ «Медіа - центр»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Бучанської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міської ради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606FD" w:rsidRPr="00531B84" w:rsidRDefault="00D606FD" w:rsidP="00D60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</w:t>
            </w: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 рр.</w:t>
            </w: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</w:p>
          <w:p w:rsidR="00D606FD" w:rsidRPr="00531B84" w:rsidRDefault="00D606FD" w:rsidP="00420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D606FD" w:rsidRPr="00531B84" w:rsidRDefault="00D606FD" w:rsidP="00420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 потребує фінансування</w:t>
            </w:r>
          </w:p>
          <w:p w:rsidR="00D606FD" w:rsidRPr="00531B84" w:rsidRDefault="00D606FD" w:rsidP="00420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D606FD" w:rsidRPr="00531B84" w:rsidTr="00362529">
        <w:trPr>
          <w:gridAfter w:val="3"/>
          <w:wAfter w:w="3490" w:type="dxa"/>
          <w:trHeight w:val="3186"/>
        </w:trPr>
        <w:tc>
          <w:tcPr>
            <w:tcW w:w="7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606FD" w:rsidRPr="00531B84" w:rsidRDefault="00D606FD" w:rsidP="0036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31B84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  <w:lang w:eastAsia="uk-UA"/>
              </w:rPr>
              <w:lastRenderedPageBreak/>
              <w:t>1.3. Активізувати співпрацю з громадськістю</w:t>
            </w:r>
            <w:r w:rsidR="00362529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  <w:lang w:eastAsia="uk-UA"/>
              </w:rPr>
              <w:t xml:space="preserve">. Посилити </w:t>
            </w:r>
            <w:r w:rsidRPr="00531B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взаємодію та координацію дій   з  правоохоронними органами, органами місцевого самоврядування,   органами державної влади,  підприємствами, установами, організаціями незалежно від форми власності </w:t>
            </w:r>
            <w:r w:rsidRPr="00531B84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  <w:lang w:eastAsia="uk-UA"/>
              </w:rPr>
              <w:t xml:space="preserve">шляхом розміщення в громадських місцях, в засобах масової інформації на </w:t>
            </w:r>
            <w:proofErr w:type="spellStart"/>
            <w:r w:rsidRPr="00531B84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  <w:lang w:eastAsia="uk-UA"/>
              </w:rPr>
              <w:t>інтернет</w:t>
            </w:r>
            <w:proofErr w:type="spellEnd"/>
            <w:r w:rsidRPr="00531B84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  <w:lang w:eastAsia="uk-UA"/>
              </w:rPr>
              <w:t xml:space="preserve"> сайтах номерів контактних телефонів усіх підрозділів правоохоронних органів, графіків прийому громадян посадовими особами зазнач</w:t>
            </w:r>
            <w:r w:rsidR="00362529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  <w:lang w:eastAsia="uk-UA"/>
              </w:rPr>
              <w:t xml:space="preserve">ених органів, номерів телефонів </w:t>
            </w:r>
            <w:r w:rsidRPr="00531B84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  <w:lang w:eastAsia="uk-UA"/>
              </w:rPr>
              <w:t>дільничних офіцерів  поліції</w:t>
            </w:r>
            <w:r w:rsidR="00362529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  <w:lang w:eastAsia="uk-UA"/>
              </w:rPr>
              <w:t xml:space="preserve"> та поліцейських офіцерів громади</w:t>
            </w:r>
            <w:r w:rsidRPr="00531B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 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606FD" w:rsidRPr="00531B84" w:rsidRDefault="00D606FD" w:rsidP="0036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Сектор муніципальної безпеки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Бучанської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міської ради</w:t>
            </w: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ВП № 1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Бучанського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РУП ГУ НП у Київській області, </w:t>
            </w: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Бучанське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РУП ГУ НП у Київській області,</w:t>
            </w: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Бучанська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районна</w:t>
            </w:r>
            <w:r w:rsidR="0036252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прокуратура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606FD" w:rsidRPr="00531B84" w:rsidRDefault="00D606FD" w:rsidP="00420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D606F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2022-2024 рр.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D606FD" w:rsidRPr="00531B84" w:rsidRDefault="00D606FD" w:rsidP="00420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D606F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 потребує фінансування</w:t>
            </w:r>
          </w:p>
        </w:tc>
      </w:tr>
      <w:tr w:rsidR="00D606FD" w:rsidRPr="00531B84" w:rsidTr="00362529">
        <w:trPr>
          <w:gridAfter w:val="3"/>
          <w:wAfter w:w="3490" w:type="dxa"/>
          <w:trHeight w:val="1246"/>
        </w:trPr>
        <w:tc>
          <w:tcPr>
            <w:tcW w:w="7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606FD" w:rsidRPr="00531B84" w:rsidRDefault="00D606FD" w:rsidP="000E1D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1.4. Проводити щоквартальні звіти  дільнични</w:t>
            </w:r>
            <w:r w:rsidR="007D2B0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х</w:t>
            </w: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офіцерів поліції</w:t>
            </w:r>
            <w:r w:rsidR="0036252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та поліцейських офіцерів громади</w:t>
            </w: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перед населенням за участю керівників </w:t>
            </w:r>
            <w:r w:rsidR="000E1D9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Національної </w:t>
            </w: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пол</w:t>
            </w:r>
            <w:r w:rsidR="003213D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іції і </w:t>
            </w:r>
            <w:r w:rsidR="000E1D9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органів </w:t>
            </w:r>
            <w:r w:rsidR="003213D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місцевого самоврядування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606FD" w:rsidRPr="00531B84" w:rsidRDefault="00B65FD8" w:rsidP="0036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B65FD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Сектор муніципальної безпеки, ВП № 1 </w:t>
            </w:r>
            <w:proofErr w:type="spellStart"/>
            <w:r w:rsidRPr="00B65FD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Бучанського</w:t>
            </w:r>
            <w:proofErr w:type="spellEnd"/>
            <w:r w:rsidRPr="00B65FD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РУП ГУ НП у Київській області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606FD" w:rsidRPr="00531B84" w:rsidRDefault="00D606FD" w:rsidP="00420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D606F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2022-2024 рр</w:t>
            </w:r>
            <w:r w:rsidR="004A19B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D606FD" w:rsidRPr="00531B84" w:rsidRDefault="00D606FD" w:rsidP="00420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 потребує фінансування</w:t>
            </w:r>
          </w:p>
          <w:p w:rsidR="00D606FD" w:rsidRPr="00531B84" w:rsidRDefault="00D606FD" w:rsidP="00420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4A19B0" w:rsidRPr="00531B84" w:rsidTr="00C47FF4">
        <w:trPr>
          <w:gridAfter w:val="3"/>
          <w:wAfter w:w="3490" w:type="dxa"/>
          <w:trHeight w:val="1335"/>
        </w:trPr>
        <w:tc>
          <w:tcPr>
            <w:tcW w:w="7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19B0" w:rsidRPr="00531B84" w:rsidRDefault="004A19B0" w:rsidP="00321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1.</w:t>
            </w:r>
            <w:r w:rsidR="0036252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</w:t>
            </w: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. Продовжувати постійну роботу щодо прийняття під охорону об’єктів економіки, які мають стратегічне значення для економіки і безпеки держави, об’єктів комунальної власності, </w:t>
            </w:r>
            <w:r w:rsidR="0036252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об’єктів критичної інфраструктури</w:t>
            </w:r>
            <w:r w:rsidR="003213D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на території </w:t>
            </w:r>
            <w:proofErr w:type="spellStart"/>
            <w:r w:rsidR="003213D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Бучанської</w:t>
            </w:r>
            <w:proofErr w:type="spellEnd"/>
            <w:r w:rsidR="003213D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міської територіальної громади</w:t>
            </w: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19B0" w:rsidRPr="00531B84" w:rsidRDefault="004A19B0" w:rsidP="0036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Управління поліції охорони в області</w:t>
            </w:r>
            <w:r w:rsidR="0036252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у Київській області</w:t>
            </w: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</w:t>
            </w:r>
            <w:r w:rsidR="0036252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сектор муніципальної безпеки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19B0" w:rsidRPr="00531B84" w:rsidRDefault="004A19B0" w:rsidP="00420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A19B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2022-2024 рр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4A19B0" w:rsidRPr="00531B84" w:rsidRDefault="004A19B0" w:rsidP="00420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 потребує фінансування</w:t>
            </w:r>
          </w:p>
          <w:p w:rsidR="004A19B0" w:rsidRPr="00531B84" w:rsidRDefault="004A19B0" w:rsidP="00420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D606FD" w:rsidRPr="00531B84" w:rsidTr="00C47FF4">
        <w:trPr>
          <w:trHeight w:val="315"/>
        </w:trPr>
        <w:tc>
          <w:tcPr>
            <w:tcW w:w="148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6FD" w:rsidRPr="00531B84" w:rsidRDefault="00D606FD" w:rsidP="00420C85">
            <w:pPr>
              <w:shd w:val="clear" w:color="auto" w:fill="FFFFFF"/>
              <w:spacing w:after="0" w:line="240" w:lineRule="auto"/>
              <w:ind w:left="136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31B8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Завдання 2. Заходи з охорони публічного порядку,</w:t>
            </w:r>
            <w:r>
              <w:t xml:space="preserve"> </w:t>
            </w:r>
            <w:r w:rsidRPr="00531B8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профілактики правопорушень в громадських місцях та в умовах вулиці</w:t>
            </w:r>
          </w:p>
        </w:tc>
        <w:tc>
          <w:tcPr>
            <w:tcW w:w="1163" w:type="dxa"/>
          </w:tcPr>
          <w:p w:rsidR="00D606FD" w:rsidRPr="00531B84" w:rsidRDefault="00D606FD">
            <w:pPr>
              <w:rPr>
                <w:sz w:val="28"/>
                <w:szCs w:val="28"/>
              </w:rPr>
            </w:pPr>
          </w:p>
        </w:tc>
        <w:tc>
          <w:tcPr>
            <w:tcW w:w="1163" w:type="dxa"/>
          </w:tcPr>
          <w:p w:rsidR="00D606FD" w:rsidRPr="00531B84" w:rsidRDefault="00D606FD">
            <w:pPr>
              <w:rPr>
                <w:sz w:val="28"/>
                <w:szCs w:val="28"/>
              </w:rPr>
            </w:pP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06FD" w:rsidRPr="00531B84" w:rsidRDefault="00D606FD">
            <w:pPr>
              <w:rPr>
                <w:sz w:val="28"/>
                <w:szCs w:val="28"/>
              </w:rPr>
            </w:pP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2020</w:t>
            </w:r>
          </w:p>
        </w:tc>
      </w:tr>
      <w:tr w:rsidR="004A19B0" w:rsidRPr="00531B84" w:rsidTr="003213D9">
        <w:trPr>
          <w:gridAfter w:val="3"/>
          <w:wAfter w:w="3490" w:type="dxa"/>
          <w:trHeight w:val="2267"/>
        </w:trPr>
        <w:tc>
          <w:tcPr>
            <w:tcW w:w="7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19B0" w:rsidRPr="00531B84" w:rsidRDefault="004A19B0" w:rsidP="007D2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2.1. Забезпечувати охорону </w:t>
            </w:r>
            <w:r w:rsidR="007D2B0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громадського</w:t>
            </w: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порядку та безпеку громадян під час проведення на території </w:t>
            </w:r>
            <w:proofErr w:type="spellStart"/>
            <w:r w:rsidR="003213D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Бучанської</w:t>
            </w:r>
            <w:proofErr w:type="spellEnd"/>
            <w:r w:rsidR="003213D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міської територіальної громади</w:t>
            </w: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соціально-політичних, спортивних, релігійних, культурно-видовищних заходів з масовим перебуванням громадян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19B0" w:rsidRPr="00531B84" w:rsidRDefault="003213D9" w:rsidP="00321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Сектор муніципальної безпеки,</w:t>
            </w:r>
            <w:r>
              <w:t xml:space="preserve"> </w:t>
            </w:r>
            <w:r w:rsidRPr="003213D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ВП № 1 </w:t>
            </w:r>
            <w:proofErr w:type="spellStart"/>
            <w:r w:rsidRPr="003213D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Бучанського</w:t>
            </w:r>
            <w:proofErr w:type="spellEnd"/>
            <w:r w:rsidRPr="003213D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РУП ГУ НП у Київській області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Громадські формування </w:t>
            </w:r>
            <w:r w:rsidR="004A19B0"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 охорони  громадського порядку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19B0" w:rsidRPr="00531B84" w:rsidRDefault="004A19B0" w:rsidP="00420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A19B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2022-2024 рр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4A19B0" w:rsidRPr="00531B84" w:rsidRDefault="004A19B0" w:rsidP="00420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 потребує фінансування</w:t>
            </w:r>
          </w:p>
          <w:p w:rsidR="004A19B0" w:rsidRPr="00531B84" w:rsidRDefault="004A19B0" w:rsidP="00420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B65FD8" w:rsidRPr="00531B84" w:rsidTr="003213D9">
        <w:trPr>
          <w:gridAfter w:val="3"/>
          <w:wAfter w:w="3490" w:type="dxa"/>
          <w:trHeight w:val="1909"/>
        </w:trPr>
        <w:tc>
          <w:tcPr>
            <w:tcW w:w="7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5FD8" w:rsidRPr="00531B84" w:rsidRDefault="00B65FD8" w:rsidP="00B65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2.2.</w:t>
            </w:r>
            <w:r w:rsidR="000E1D9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Продовжити встановлення систем візуального спостереження за дотриманням правопорядку та забезпеченням безпеки громадян у громадських місцях, зокрема у місцях масового перебування людей, на </w:t>
            </w:r>
            <w:r w:rsidR="003213D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критичних </w:t>
            </w: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об’єктах комунальної власності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Бучанської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місь</w:t>
            </w:r>
            <w:r w:rsidR="000E1D9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кої територіальної громади тощо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5FD8" w:rsidRPr="00531B84" w:rsidRDefault="003213D9" w:rsidP="00420C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Сектор муніципальної безпеки, відділ житлово-комунальної інфраструктури,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Бучанське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РУП ГУ НП у Київській області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5FD8" w:rsidRPr="00531B84" w:rsidRDefault="00B65FD8" w:rsidP="00420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A19B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2022-2024 рр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B65FD8" w:rsidRPr="00531B84" w:rsidRDefault="00B65FD8" w:rsidP="00420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У межах кошторисних призначень</w:t>
            </w:r>
          </w:p>
          <w:p w:rsidR="00B65FD8" w:rsidRPr="00531B84" w:rsidRDefault="00B65FD8" w:rsidP="00420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BF6008" w:rsidRPr="00531B84" w:rsidTr="00BF6008">
        <w:trPr>
          <w:gridAfter w:val="3"/>
          <w:wAfter w:w="3490" w:type="dxa"/>
          <w:trHeight w:val="2546"/>
        </w:trPr>
        <w:tc>
          <w:tcPr>
            <w:tcW w:w="7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F6008" w:rsidRPr="00531B84" w:rsidRDefault="00BF6008" w:rsidP="000E1D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BF600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2.3. Забезпечити патрулювання  </w:t>
            </w:r>
            <w:r w:rsidR="007D2B0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«</w:t>
            </w:r>
            <w:r w:rsidRPr="00BF600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проблемних місць</w:t>
            </w:r>
            <w:r w:rsidR="007D2B0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»</w:t>
            </w:r>
            <w:r w:rsidRPr="00BF600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на території </w:t>
            </w:r>
            <w:proofErr w:type="spellStart"/>
            <w:r w:rsidRPr="00BF600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Бучанської</w:t>
            </w:r>
            <w:proofErr w:type="spellEnd"/>
            <w:r w:rsidRPr="00BF600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міської територіальної громади,  регулярне   спостереження та вжиття вичерпних профілактичних  заходів  у вечірній та нічний час доби поблизу закладів</w:t>
            </w:r>
            <w:r w:rsidR="000E1D9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відпочинку</w:t>
            </w:r>
            <w:r w:rsidRPr="00BF600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навпроти магазинів, які працюють цілодобово, територій </w:t>
            </w:r>
            <w:r w:rsidR="000E1D9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закладів освіти, культури, фізкультури і спорту</w:t>
            </w:r>
            <w:r w:rsidRPr="00BF600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спортивних та дитячих майданчиків, на прилеглій території об’єктів комунальної та державної власності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F6008" w:rsidRPr="00531B84" w:rsidRDefault="00BF6008" w:rsidP="00420C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ВП № 1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Бучанського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3213D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РУП ГУ НП у Київській області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управління патрульної поліці</w:t>
            </w:r>
            <w:r w:rsidR="007D2B0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ї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ГУ НП у Київській області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F6008" w:rsidRPr="00531B84" w:rsidRDefault="00BF6008" w:rsidP="00420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BF600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2022-2024 рр.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BF6008" w:rsidRPr="00531B84" w:rsidRDefault="00BF6008" w:rsidP="00420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 потребує фінансування</w:t>
            </w:r>
          </w:p>
          <w:p w:rsidR="00BF6008" w:rsidRPr="00531B84" w:rsidRDefault="00BF6008" w:rsidP="00420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7D2B05" w:rsidRPr="00531B84" w:rsidTr="0016401E">
        <w:trPr>
          <w:gridAfter w:val="3"/>
          <w:wAfter w:w="3490" w:type="dxa"/>
          <w:trHeight w:val="2231"/>
        </w:trPr>
        <w:tc>
          <w:tcPr>
            <w:tcW w:w="7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2B05" w:rsidRPr="00531B84" w:rsidRDefault="007D2B05" w:rsidP="000E1D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BF600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2.4. </w:t>
            </w: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З метою недопущення вчинення правопорушень у весняно-літній  період та теплий період осені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</w:t>
            </w: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берегах водойм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Бучанської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міської територіальної громади</w:t>
            </w: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посилити профілактичні заходи шляхом спільних патрулюв</w:t>
            </w:r>
            <w:r w:rsidR="0016401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ань  </w:t>
            </w:r>
            <w:r w:rsidR="000E1D9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підрозділів поліції та</w:t>
            </w:r>
            <w:r w:rsidR="000E1D93">
              <w:t xml:space="preserve"> </w:t>
            </w:r>
            <w:r w:rsidR="000E1D93" w:rsidRPr="000E1D9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громадськ</w:t>
            </w:r>
            <w:r w:rsidR="000E1D9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их</w:t>
            </w:r>
            <w:r w:rsidR="000E1D93" w:rsidRPr="000E1D9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формуван</w:t>
            </w:r>
            <w:r w:rsidR="000E1D9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ь</w:t>
            </w:r>
            <w:r w:rsidR="000E1D93" w:rsidRPr="000E1D9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з    охорони  громадського порядку</w:t>
            </w:r>
            <w:r w:rsidR="000E1D9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="0016401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вказаних відпочинкових зон</w:t>
            </w: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2B05" w:rsidRPr="00531B84" w:rsidRDefault="007D2B05" w:rsidP="00420C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7D2B0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ВП № 1 </w:t>
            </w:r>
            <w:proofErr w:type="spellStart"/>
            <w:r w:rsidRPr="007D2B0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Бучанського</w:t>
            </w:r>
            <w:proofErr w:type="spellEnd"/>
            <w:r w:rsidRPr="007D2B0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 РУП ГУ НП у Київській області, </w:t>
            </w: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громадські формування з    охорони  громадського порядк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у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2B05" w:rsidRPr="00531B84" w:rsidRDefault="007D2B05" w:rsidP="00420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7D2B0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2022-2024 рр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7D2B05" w:rsidRPr="00531B84" w:rsidRDefault="007D2B05" w:rsidP="00420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 потребує фінансування</w:t>
            </w:r>
          </w:p>
          <w:p w:rsidR="007D2B05" w:rsidRPr="00531B84" w:rsidRDefault="007D2B05" w:rsidP="00420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7D2B05" w:rsidRPr="00531B84" w:rsidTr="007D2B05">
        <w:trPr>
          <w:gridAfter w:val="3"/>
          <w:wAfter w:w="3490" w:type="dxa"/>
          <w:trHeight w:val="1625"/>
        </w:trPr>
        <w:tc>
          <w:tcPr>
            <w:tcW w:w="7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2B05" w:rsidRPr="00531B84" w:rsidRDefault="007D2B05" w:rsidP="007D2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</w:t>
            </w: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 Посилити контроль за експлуатаційним станом доріг, роботою світлофорного реагування, встановленням необхідних дорожніх знаків та впровадження технічних засобів автоматичної фіксаці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ї порушень ПДР і нагляду за їх дотриманням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2B05" w:rsidRPr="00531B84" w:rsidRDefault="007D2B05" w:rsidP="007D2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Управління патрульної поліції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Бучанське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РУП ГУ НП у Київській області, КП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Бучасервіс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2B05" w:rsidRPr="00531B84" w:rsidRDefault="007D2B05" w:rsidP="00420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7D2B0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2022-2024 рр.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7D2B05" w:rsidRPr="00531B84" w:rsidRDefault="007D2B05" w:rsidP="00420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 потребує фінансування</w:t>
            </w:r>
          </w:p>
          <w:p w:rsidR="007D2B05" w:rsidRPr="00531B84" w:rsidRDefault="007D2B05" w:rsidP="00420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215073" w:rsidRPr="00531B84" w:rsidTr="00215073">
        <w:trPr>
          <w:gridAfter w:val="3"/>
          <w:wAfter w:w="3490" w:type="dxa"/>
          <w:trHeight w:val="1909"/>
        </w:trPr>
        <w:tc>
          <w:tcPr>
            <w:tcW w:w="7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5073" w:rsidRPr="00531B84" w:rsidRDefault="00215073" w:rsidP="000E1D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2.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 Згідно із Законом України «</w:t>
            </w: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 участь громадян в охороні громадського порядку і державного кордону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»</w:t>
            </w: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продовжити створення та реєстрацію громадських формувань з охорони громадськог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 порядку та державного кордону</w:t>
            </w: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. Забезпечити належну взаємодію </w:t>
            </w:r>
            <w:r w:rsidR="000E1D9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з підрозділами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Національної поліції</w:t>
            </w: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         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5073" w:rsidRPr="00531B84" w:rsidRDefault="00215073" w:rsidP="00164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Бучанське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РУП ГУ НП у Київській області</w:t>
            </w: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ГФ</w:t>
            </w: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  охорони  громадського порядку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5073" w:rsidRPr="00531B84" w:rsidRDefault="00215073" w:rsidP="00420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1507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2022-2024 рр.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215073" w:rsidRPr="00531B84" w:rsidRDefault="00215073" w:rsidP="00420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 потребує фінансування</w:t>
            </w:r>
          </w:p>
          <w:p w:rsidR="00215073" w:rsidRPr="00531B84" w:rsidRDefault="00215073" w:rsidP="00420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215073" w:rsidRPr="00531B84" w:rsidTr="000E1D93">
        <w:trPr>
          <w:gridAfter w:val="3"/>
          <w:wAfter w:w="3490" w:type="dxa"/>
          <w:trHeight w:val="1247"/>
        </w:trPr>
        <w:tc>
          <w:tcPr>
            <w:tcW w:w="7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5073" w:rsidRPr="00531B84" w:rsidRDefault="00215073" w:rsidP="000E1D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</w:t>
            </w: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 Посилити контроль за до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триманням</w:t>
            </w: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правил роздрібної торгівлі алкогольними напоями, особливо за недопущенням  продажу алкогольних напоїв неповнолітнім 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5073" w:rsidRPr="00531B84" w:rsidRDefault="00215073" w:rsidP="000E1D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1507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ВП № 1 </w:t>
            </w:r>
            <w:proofErr w:type="spellStart"/>
            <w:r w:rsidRPr="0021507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Бучанського</w:t>
            </w:r>
            <w:proofErr w:type="spellEnd"/>
            <w:r w:rsidRPr="0021507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 РУП ГУ НП у Київській області,  </w:t>
            </w:r>
            <w:r w:rsidR="000E1D9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ГФ</w:t>
            </w:r>
            <w:r w:rsidRPr="0021507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з    охорони  громадського порядку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5073" w:rsidRPr="00531B84" w:rsidRDefault="00215073" w:rsidP="00420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1507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2022-2024 рр.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215073" w:rsidRPr="00531B84" w:rsidRDefault="00215073" w:rsidP="00420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 потребує фінансування</w:t>
            </w:r>
          </w:p>
        </w:tc>
      </w:tr>
      <w:tr w:rsidR="00215073" w:rsidRPr="00531B84" w:rsidTr="0020433D">
        <w:trPr>
          <w:gridAfter w:val="3"/>
          <w:wAfter w:w="3490" w:type="dxa"/>
          <w:trHeight w:val="1352"/>
        </w:trPr>
        <w:tc>
          <w:tcPr>
            <w:tcW w:w="7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5073" w:rsidRPr="00531B84" w:rsidRDefault="00215073" w:rsidP="002150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</w:t>
            </w: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  Вживати заходів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щодо</w:t>
            </w: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забезпечення необхідними матеріально-технічними засобами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підрозділів Національної поліції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5073" w:rsidRDefault="000E1D93" w:rsidP="00420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Виконавчі органи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Буча</w:t>
            </w:r>
            <w:r w:rsidR="0021507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</w:t>
            </w:r>
            <w:r w:rsidR="0021507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ької</w:t>
            </w:r>
            <w:proofErr w:type="spellEnd"/>
            <w:r w:rsidR="0021507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міської ради</w:t>
            </w:r>
          </w:p>
          <w:p w:rsidR="00215073" w:rsidRPr="00531B84" w:rsidRDefault="00215073" w:rsidP="00420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Бучанське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РУП ГУ НП у Київській області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5073" w:rsidRPr="00531B84" w:rsidRDefault="00215073" w:rsidP="00420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1507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2022-2024 рр.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215073" w:rsidRPr="00531B84" w:rsidRDefault="00215073" w:rsidP="00420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У межах кошторисних призначень</w:t>
            </w:r>
          </w:p>
          <w:p w:rsidR="00215073" w:rsidRPr="00531B84" w:rsidRDefault="00215073" w:rsidP="00420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20433D" w:rsidRPr="00531B84" w:rsidTr="0020433D">
        <w:trPr>
          <w:gridAfter w:val="3"/>
          <w:wAfter w:w="3490" w:type="dxa"/>
          <w:trHeight w:val="722"/>
        </w:trPr>
        <w:tc>
          <w:tcPr>
            <w:tcW w:w="148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33D" w:rsidRPr="00531B84" w:rsidRDefault="0020433D" w:rsidP="00043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31B8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Завдання 3. Мінімізація  злочинного впливу на неповнолітніх , молодіжне середовище та</w:t>
            </w:r>
            <w:r>
              <w:t xml:space="preserve"> </w:t>
            </w:r>
            <w:r w:rsidRPr="00531B8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попередження домашнього насильства</w:t>
            </w:r>
          </w:p>
        </w:tc>
      </w:tr>
      <w:tr w:rsidR="0020433D" w:rsidRPr="00531B84" w:rsidTr="0020433D">
        <w:trPr>
          <w:gridAfter w:val="3"/>
          <w:wAfter w:w="3490" w:type="dxa"/>
          <w:trHeight w:val="1894"/>
        </w:trPr>
        <w:tc>
          <w:tcPr>
            <w:tcW w:w="7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33D" w:rsidRPr="00531B84" w:rsidRDefault="0020433D" w:rsidP="00420C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3.1. Виявлення, облік та проведення роботи з соціально-правового захисту дітей, які опинились у складних життєвих обставинах у зв’язку з ухиленням батьків від виконання батьківських обов’язків, вчиненням насильства у сім’ї щодо дітей, схильністю дітей систематич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ного залишення місця проживання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33D" w:rsidRDefault="0020433D" w:rsidP="00420C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Центр соціальних служб управління соціальної політики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Бучанської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міської ради</w:t>
            </w:r>
          </w:p>
          <w:p w:rsidR="0020433D" w:rsidRPr="00531B84" w:rsidRDefault="0020433D" w:rsidP="00420C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Бучанське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РУП ГУ НП у Київській області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33D" w:rsidRPr="00531B84" w:rsidRDefault="0020433D" w:rsidP="00420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0433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2022-2024 рр.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33D" w:rsidRPr="00531B84" w:rsidRDefault="0020433D" w:rsidP="00043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 потребує фінансування</w:t>
            </w:r>
          </w:p>
        </w:tc>
      </w:tr>
      <w:tr w:rsidR="0020433D" w:rsidRPr="00531B84" w:rsidTr="0020433D">
        <w:trPr>
          <w:gridAfter w:val="3"/>
          <w:wAfter w:w="3490" w:type="dxa"/>
          <w:trHeight w:val="3185"/>
        </w:trPr>
        <w:tc>
          <w:tcPr>
            <w:tcW w:w="7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33D" w:rsidRPr="00531B84" w:rsidRDefault="0020433D" w:rsidP="00204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3.2 Проводити соціально-профілактичну роботу з дітьми, які: систематично залишають сім’ю, навчально-виховні заклади чи потребують допомоги у працевлаштуванні; повернулись із загальноосвітніх шкіл соціальної реабілітації, професійних училищ соціальної реабілітації і центрів медико-соціальної реабілітації; вчинили правопорушення, до яких застосовано заходи громадського впливу або адміністративні стягнення за правопорушення; систематично вживають спиртн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 напої або наркотичні речовини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33D" w:rsidRPr="0020433D" w:rsidRDefault="0020433D" w:rsidP="00204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0433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Центр соціальних служб управління соціальної політики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Бучанської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міської ради</w:t>
            </w:r>
          </w:p>
          <w:p w:rsidR="0020433D" w:rsidRPr="00531B84" w:rsidRDefault="0020433D" w:rsidP="00204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20433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Бучанське</w:t>
            </w:r>
            <w:proofErr w:type="spellEnd"/>
            <w:r w:rsidRPr="0020433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РУП ГУ НП у Київській області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33D" w:rsidRPr="00531B84" w:rsidRDefault="0020433D" w:rsidP="00420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0433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2022-2024 рр.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20433D" w:rsidRPr="00531B84" w:rsidRDefault="0020433D" w:rsidP="00420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 потребує фінансування</w:t>
            </w:r>
          </w:p>
          <w:p w:rsidR="0020433D" w:rsidRPr="00531B84" w:rsidRDefault="0020433D" w:rsidP="00420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2717BA" w:rsidRPr="00531B84" w:rsidTr="000E1D93">
        <w:trPr>
          <w:gridAfter w:val="3"/>
          <w:wAfter w:w="3490" w:type="dxa"/>
          <w:trHeight w:val="1109"/>
        </w:trPr>
        <w:tc>
          <w:tcPr>
            <w:tcW w:w="7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17BA" w:rsidRDefault="002717BA" w:rsidP="004064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3.3. Розглядати питання аналізу, попередження та профілактики злочинності серед учнівської молоді на нарадах керівників закладів </w:t>
            </w:r>
            <w:r w:rsidR="000E1D9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загальної </w:t>
            </w: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середньої освіти </w:t>
            </w:r>
          </w:p>
          <w:p w:rsidR="002717BA" w:rsidRPr="002717BA" w:rsidRDefault="002717BA" w:rsidP="002717BA">
            <w:pPr>
              <w:tabs>
                <w:tab w:val="left" w:pos="4995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ab/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17BA" w:rsidRDefault="002717BA" w:rsidP="00271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Відділ освіти,</w:t>
            </w:r>
          </w:p>
          <w:p w:rsidR="002717BA" w:rsidRPr="00531B84" w:rsidRDefault="002717BA" w:rsidP="00271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ВП № 1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Бучанського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РУП ГУ НП у Київській області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17BA" w:rsidRPr="00531B84" w:rsidRDefault="002717BA" w:rsidP="00406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0433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2022-2024 рр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2717BA" w:rsidRPr="00531B84" w:rsidRDefault="002717BA" w:rsidP="00406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2717BA" w:rsidRPr="00531B84" w:rsidRDefault="002717BA" w:rsidP="00406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2717BA" w:rsidRPr="00531B84" w:rsidRDefault="002717BA" w:rsidP="00406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2717BA" w:rsidRPr="00531B84" w:rsidRDefault="002717BA" w:rsidP="00406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2717BA" w:rsidRPr="00531B84" w:rsidRDefault="002717BA" w:rsidP="00406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717BA" w:rsidRPr="00531B84" w:rsidRDefault="002717BA" w:rsidP="00406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 потребує фінансування</w:t>
            </w:r>
          </w:p>
        </w:tc>
      </w:tr>
      <w:tr w:rsidR="002717BA" w:rsidRPr="00531B84" w:rsidTr="002717BA">
        <w:trPr>
          <w:gridAfter w:val="3"/>
          <w:wAfter w:w="3490" w:type="dxa"/>
          <w:trHeight w:val="1767"/>
        </w:trPr>
        <w:tc>
          <w:tcPr>
            <w:tcW w:w="7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17BA" w:rsidRPr="00531B84" w:rsidRDefault="002717BA" w:rsidP="000E1D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3.4. Організовувати зустрічі здобувачів освіти закладів освіти з представниками Національної поліції, ювенальної превенції,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центру соціальних служб</w:t>
            </w: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закладів охорони здоров’я та громадських організацій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17BA" w:rsidRDefault="002717BA" w:rsidP="00420C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Відділ освіти </w:t>
            </w:r>
          </w:p>
          <w:p w:rsidR="002717BA" w:rsidRDefault="002717BA" w:rsidP="00420C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Бучанське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РУП ГУ НП у Київській області</w:t>
            </w:r>
          </w:p>
          <w:p w:rsidR="002717BA" w:rsidRDefault="002717BA" w:rsidP="00420C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Центр соціальних служб</w:t>
            </w:r>
          </w:p>
          <w:p w:rsidR="002717BA" w:rsidRPr="00531B84" w:rsidRDefault="002717BA" w:rsidP="00420C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Відділ охорони здоров’я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17BA" w:rsidRPr="00531B84" w:rsidRDefault="002717BA" w:rsidP="00420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717B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2022-2024 рр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2717BA" w:rsidRPr="00531B84" w:rsidRDefault="002717BA" w:rsidP="00420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 потребує фінансування</w:t>
            </w:r>
          </w:p>
        </w:tc>
      </w:tr>
      <w:tr w:rsidR="002717BA" w:rsidRPr="00531B84" w:rsidTr="002717BA">
        <w:trPr>
          <w:gridAfter w:val="3"/>
          <w:wAfter w:w="3490" w:type="dxa"/>
          <w:trHeight w:val="1388"/>
        </w:trPr>
        <w:tc>
          <w:tcPr>
            <w:tcW w:w="7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17BA" w:rsidRPr="00531B84" w:rsidRDefault="002717BA" w:rsidP="00271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3.5. Проводити роз’яснювально-профілактичну роботу з школярами щодо запобігання дитячій злочинності та пропаганди здорового способу життя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17BA" w:rsidRPr="002717BA" w:rsidRDefault="002717BA" w:rsidP="00271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717B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Відділ освіти </w:t>
            </w:r>
          </w:p>
          <w:p w:rsidR="002717BA" w:rsidRPr="002717BA" w:rsidRDefault="002717BA" w:rsidP="00271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2717B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Бучанське</w:t>
            </w:r>
            <w:proofErr w:type="spellEnd"/>
            <w:r w:rsidRPr="002717B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РУП ГУ НП у Київській області</w:t>
            </w:r>
          </w:p>
          <w:p w:rsidR="002717BA" w:rsidRPr="00531B84" w:rsidRDefault="002717BA" w:rsidP="00271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717B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Центр соціальних служб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17BA" w:rsidRPr="00531B84" w:rsidRDefault="002717BA" w:rsidP="00420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717B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2022-2024 рр.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2717BA" w:rsidRPr="00531B84" w:rsidRDefault="002717BA" w:rsidP="0027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 потребує фінансування</w:t>
            </w:r>
          </w:p>
        </w:tc>
      </w:tr>
      <w:tr w:rsidR="002717BA" w:rsidRPr="00531B84" w:rsidTr="002249D7">
        <w:trPr>
          <w:gridAfter w:val="3"/>
          <w:wAfter w:w="3490" w:type="dxa"/>
          <w:trHeight w:val="1625"/>
        </w:trPr>
        <w:tc>
          <w:tcPr>
            <w:tcW w:w="7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17BA" w:rsidRPr="00531B84" w:rsidRDefault="002717BA" w:rsidP="00271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3.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</w:t>
            </w: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 Перевіряти стан утримання дітей, які залишились без догляду батьків (законних представників), батьківського піклування, перебувають у складних життєвих обставинах за місцем їх проживання (перебування), навчання, проводити з ними профілактичну роботу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17BA" w:rsidRPr="002717BA" w:rsidRDefault="002717BA" w:rsidP="00271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2717B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Бучанське</w:t>
            </w:r>
            <w:proofErr w:type="spellEnd"/>
            <w:r w:rsidRPr="002717B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РУП ГУ НП у Київській області</w:t>
            </w:r>
          </w:p>
          <w:p w:rsidR="002717BA" w:rsidRPr="00531B84" w:rsidRDefault="002717BA" w:rsidP="00271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717B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Центр соціальних служб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17BA" w:rsidRPr="00531B84" w:rsidRDefault="002717BA" w:rsidP="00420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717B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2022-2024 рр.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2717BA" w:rsidRPr="00531B84" w:rsidRDefault="002717BA" w:rsidP="00420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 потребує фінансування</w:t>
            </w:r>
          </w:p>
        </w:tc>
      </w:tr>
      <w:tr w:rsidR="00D606FD" w:rsidRPr="00531B84" w:rsidTr="00C47FF4">
        <w:trPr>
          <w:trHeight w:val="315"/>
        </w:trPr>
        <w:tc>
          <w:tcPr>
            <w:tcW w:w="148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606FD" w:rsidRPr="00531B84" w:rsidRDefault="00D606FD" w:rsidP="000E1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31B8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 xml:space="preserve">Завдання 4. Заходи протидії правопорушенням </w:t>
            </w:r>
          </w:p>
        </w:tc>
        <w:tc>
          <w:tcPr>
            <w:tcW w:w="1163" w:type="dxa"/>
          </w:tcPr>
          <w:p w:rsidR="00D606FD" w:rsidRPr="00531B84" w:rsidRDefault="00D606FD">
            <w:pPr>
              <w:rPr>
                <w:sz w:val="28"/>
                <w:szCs w:val="28"/>
              </w:rPr>
            </w:pPr>
          </w:p>
        </w:tc>
        <w:tc>
          <w:tcPr>
            <w:tcW w:w="1163" w:type="dxa"/>
          </w:tcPr>
          <w:p w:rsidR="00D606FD" w:rsidRPr="00531B84" w:rsidRDefault="00D606FD">
            <w:pPr>
              <w:rPr>
                <w:sz w:val="28"/>
                <w:szCs w:val="28"/>
              </w:rPr>
            </w:pP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06FD" w:rsidRPr="00531B84" w:rsidRDefault="00D606FD">
            <w:pPr>
              <w:rPr>
                <w:sz w:val="28"/>
                <w:szCs w:val="28"/>
              </w:rPr>
            </w:pP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2020</w:t>
            </w:r>
          </w:p>
        </w:tc>
      </w:tr>
      <w:tr w:rsidR="002249D7" w:rsidRPr="00531B84" w:rsidTr="002249D7">
        <w:trPr>
          <w:gridAfter w:val="3"/>
          <w:wAfter w:w="3490" w:type="dxa"/>
          <w:trHeight w:val="1702"/>
        </w:trPr>
        <w:tc>
          <w:tcPr>
            <w:tcW w:w="7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49D7" w:rsidRPr="00531B84" w:rsidRDefault="002249D7" w:rsidP="002249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4.1. Провести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аналіз</w:t>
            </w: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дотримання вимог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законів</w:t>
            </w: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України «Про державну службу», «Про службу в органах місцевого самоврядування», «Про запобігання корупції»,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 метою виявлення фактів корупції в органах державної влади та органах місцевого самоврядування   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49D7" w:rsidRPr="00531B84" w:rsidRDefault="002249D7" w:rsidP="00420C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Управління юридично-кадрової роботи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Бучанської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міської ради, правоохоронні органи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Бучанської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МТГ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49D7" w:rsidRPr="00531B84" w:rsidRDefault="002249D7" w:rsidP="00420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249D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2022-2024 рр.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2249D7" w:rsidRPr="00531B84" w:rsidRDefault="002249D7" w:rsidP="00224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 потребує фінансування</w:t>
            </w:r>
          </w:p>
        </w:tc>
      </w:tr>
      <w:tr w:rsidR="002249D7" w:rsidRPr="00531B84" w:rsidTr="002249D7">
        <w:trPr>
          <w:gridAfter w:val="3"/>
          <w:wAfter w:w="3490" w:type="dxa"/>
          <w:trHeight w:val="3185"/>
        </w:trPr>
        <w:tc>
          <w:tcPr>
            <w:tcW w:w="7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49D7" w:rsidRPr="00531B84" w:rsidRDefault="002249D7" w:rsidP="002249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</w:t>
            </w: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 З метою стабілізації оперативної обстановки, активізації роботи щодо профілактики правопорушень в громадських місцях, попередження грабежів, хуліганських проявів та незаконного розповсюдження наркотичних засобів, розшуку злочинців в місцях масового 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еребування та відпочинку молоді, </w:t>
            </w: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виявлення фактів незаконного обігу вогнепальної зброї, вибухових пристроїв, боєприпасів та швидка їх  локалізація і знищення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залучати до проведення</w:t>
            </w: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оперативно-профілактичн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их </w:t>
            </w: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операції громадських формувань  з охорони громадського порядку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49D7" w:rsidRPr="00531B84" w:rsidRDefault="002249D7" w:rsidP="00420C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2249D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Бучанське</w:t>
            </w:r>
            <w:proofErr w:type="spellEnd"/>
            <w:r w:rsidRPr="002249D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РУП ГУ НП у Київській області</w:t>
            </w: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громадські формування з охорони громадського порядку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49D7" w:rsidRPr="00531B84" w:rsidRDefault="002249D7" w:rsidP="00420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249D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2022-2024 рр.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249D7" w:rsidRPr="00531B84" w:rsidRDefault="002249D7" w:rsidP="00B50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 потребує фінансування</w:t>
            </w:r>
          </w:p>
        </w:tc>
      </w:tr>
      <w:tr w:rsidR="002D75B3" w:rsidRPr="00531B84" w:rsidTr="00E35F42">
        <w:trPr>
          <w:gridAfter w:val="3"/>
          <w:wAfter w:w="3490" w:type="dxa"/>
          <w:trHeight w:val="1626"/>
        </w:trPr>
        <w:tc>
          <w:tcPr>
            <w:tcW w:w="7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75B3" w:rsidRPr="00531B84" w:rsidRDefault="002D75B3" w:rsidP="002D7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4.4. Виявлення та ліквідація каналів контрабандного надходження наркотичних засобів на територію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Бучанської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громади</w:t>
            </w: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притягнення винних осіб до кримінальної відповідальності, протидія розповсюдження наркотичних засобів 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75B3" w:rsidRDefault="002D75B3" w:rsidP="00420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Бучанське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РУП ГУ НП у Київській області,</w:t>
            </w:r>
          </w:p>
          <w:p w:rsidR="002D75B3" w:rsidRPr="00531B84" w:rsidRDefault="002D75B3" w:rsidP="00420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Бучанська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районна прокуратура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75B3" w:rsidRPr="00531B84" w:rsidRDefault="002D75B3" w:rsidP="00420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D75B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2022-2024 рр.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75B3" w:rsidRPr="00531B84" w:rsidRDefault="002D75B3" w:rsidP="00420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 потребує фінансування</w:t>
            </w:r>
          </w:p>
          <w:p w:rsidR="002D75B3" w:rsidRPr="00531B84" w:rsidRDefault="002D75B3" w:rsidP="00420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2D75B3" w:rsidRPr="00531B84" w:rsidTr="00E35F42">
        <w:trPr>
          <w:gridAfter w:val="3"/>
          <w:wAfter w:w="3490" w:type="dxa"/>
          <w:trHeight w:val="2334"/>
        </w:trPr>
        <w:tc>
          <w:tcPr>
            <w:tcW w:w="7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75B3" w:rsidRPr="00531B84" w:rsidRDefault="002D75B3" w:rsidP="002D7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4.6. Виявлення під час реєстрації транспортних засобів, які викрадені та перебувають в розшуку відповідно до інформаційного порталу Національної поліції України та за банком даних Інтерполу. Встановлення фактів підробки посвідчень водія, свідоцтва про реєстрацію колісних транспортних засобів, сертифікатів відповідності конструкц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ії транспортних засобів та інше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75B3" w:rsidRPr="00531B84" w:rsidRDefault="002D75B3" w:rsidP="002D7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Бучанський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сервісний центр МВС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75B3" w:rsidRPr="00531B84" w:rsidRDefault="002D75B3" w:rsidP="00420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D75B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2022-2024 рр.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2D75B3" w:rsidRPr="00531B84" w:rsidRDefault="002D75B3" w:rsidP="00420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 потребує фінансування</w:t>
            </w:r>
          </w:p>
        </w:tc>
      </w:tr>
      <w:tr w:rsidR="002249D7" w:rsidRPr="00531B84" w:rsidTr="00B501DB">
        <w:trPr>
          <w:gridAfter w:val="3"/>
          <w:wAfter w:w="3490" w:type="dxa"/>
          <w:trHeight w:val="440"/>
        </w:trPr>
        <w:tc>
          <w:tcPr>
            <w:tcW w:w="100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2249D7" w:rsidRPr="00531B84" w:rsidRDefault="00E35F42" w:rsidP="002D75B3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 xml:space="preserve">                                                             </w:t>
            </w:r>
            <w:r w:rsidR="002249D7" w:rsidRPr="00531B8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 xml:space="preserve">Завдання </w:t>
            </w:r>
            <w:r w:rsidR="002D75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5</w:t>
            </w:r>
            <w:r w:rsidR="002249D7" w:rsidRPr="00531B8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. Заходи протидії тероризму</w:t>
            </w:r>
          </w:p>
        </w:tc>
        <w:tc>
          <w:tcPr>
            <w:tcW w:w="4750" w:type="dxa"/>
            <w:gridSpan w:val="3"/>
            <w:tcBorders>
              <w:right w:val="single" w:sz="6" w:space="0" w:color="000000"/>
            </w:tcBorders>
          </w:tcPr>
          <w:p w:rsidR="002249D7" w:rsidRPr="00531B84" w:rsidRDefault="002249D7">
            <w:pPr>
              <w:rPr>
                <w:sz w:val="28"/>
                <w:szCs w:val="28"/>
              </w:rPr>
            </w:pPr>
          </w:p>
        </w:tc>
      </w:tr>
      <w:tr w:rsidR="00E35F42" w:rsidRPr="00531B84" w:rsidTr="00E35F42">
        <w:trPr>
          <w:gridAfter w:val="3"/>
          <w:wAfter w:w="3490" w:type="dxa"/>
          <w:trHeight w:val="2251"/>
        </w:trPr>
        <w:tc>
          <w:tcPr>
            <w:tcW w:w="7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5F42" w:rsidRPr="00531B84" w:rsidRDefault="00E35F42" w:rsidP="00E35F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</w:t>
            </w: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.1. Здійснювати заходи з протидії  терористичній і диверсійній діяльності, фінансуванню сепаратистських, терористичних, екстремістських  акцій, в тому числі  з використанням доходів одержаних злочинним шляхом, незаконному обігу засобів ураження, налагодженню каналів контрабанди зброї, боєприпасів, вибухових речовин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5F42" w:rsidRPr="00531B84" w:rsidRDefault="00E35F42" w:rsidP="00E35F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Бучанське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РУП ГУ НП у Київській області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5F42" w:rsidRPr="00531B84" w:rsidRDefault="00E35F42" w:rsidP="00420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35F4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2022-2024 рр.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E35F42" w:rsidRPr="00531B84" w:rsidRDefault="00E35F42" w:rsidP="00420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 потребує фінансування</w:t>
            </w:r>
          </w:p>
        </w:tc>
      </w:tr>
      <w:tr w:rsidR="00E35F42" w:rsidRPr="00531B84" w:rsidTr="00E35F42">
        <w:trPr>
          <w:gridAfter w:val="3"/>
          <w:wAfter w:w="3490" w:type="dxa"/>
          <w:trHeight w:val="1625"/>
        </w:trPr>
        <w:tc>
          <w:tcPr>
            <w:tcW w:w="7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5F42" w:rsidRPr="00531B84" w:rsidRDefault="00E35F42" w:rsidP="00E35F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</w:t>
            </w: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.2. З метою охорони об’єктів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критичної інфраструктури транспорту та життєзабезпечення територіальної громади</w:t>
            </w: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провести вивчення стану їх диверсійної уразливості, за результатами чого вжити низьку заходів профілактичного впливу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5F42" w:rsidRDefault="00E35F42" w:rsidP="00420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Бучанське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РУП ГУ НП у Київській області</w:t>
            </w:r>
          </w:p>
          <w:p w:rsidR="00E35F42" w:rsidRPr="00531B84" w:rsidRDefault="00E35F42" w:rsidP="00420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Керівники об’єктів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5F42" w:rsidRPr="00E35F42" w:rsidRDefault="00E35F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5F42">
              <w:rPr>
                <w:rFonts w:ascii="Times New Roman" w:hAnsi="Times New Roman" w:cs="Times New Roman"/>
                <w:sz w:val="28"/>
                <w:szCs w:val="28"/>
              </w:rPr>
              <w:t>2022-2024 рр.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E35F42" w:rsidRPr="00531B84" w:rsidRDefault="00E35F42" w:rsidP="00420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 потребує фінансування</w:t>
            </w:r>
          </w:p>
        </w:tc>
      </w:tr>
      <w:tr w:rsidR="00E35F42" w:rsidRPr="00531B84" w:rsidTr="000E1D93">
        <w:trPr>
          <w:gridAfter w:val="3"/>
          <w:wAfter w:w="3490" w:type="dxa"/>
          <w:trHeight w:val="1661"/>
        </w:trPr>
        <w:tc>
          <w:tcPr>
            <w:tcW w:w="7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5F42" w:rsidRPr="00531B84" w:rsidRDefault="004D1B2A" w:rsidP="00E35F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D1B2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</w:t>
            </w:r>
            <w:r w:rsidR="00E35F42" w:rsidRPr="004D1B2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.3. </w:t>
            </w:r>
            <w:r w:rsidR="00E35F42"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Проводити інформаційно-роз’яснювальні заходи </w:t>
            </w:r>
            <w:r w:rsidR="00E35F4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                    (</w:t>
            </w:r>
            <w:r w:rsidR="00E35F42"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висвітлення в ЗМІ,  </w:t>
            </w:r>
            <w:proofErr w:type="spellStart"/>
            <w:r w:rsidR="00E35F42"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інтернет-ресурсах</w:t>
            </w:r>
            <w:proofErr w:type="spellEnd"/>
            <w:r w:rsidR="00E35F42"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), спрямовані  на запобігання, недопущення терористичних проявів та відмову від ідей використання терористичних методів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5F42" w:rsidRDefault="00E35F42" w:rsidP="00420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Відділ «Медіа-центр»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Бучанської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міської ради</w:t>
            </w:r>
          </w:p>
          <w:p w:rsidR="00E35F42" w:rsidRPr="00531B84" w:rsidRDefault="00E35F42" w:rsidP="00420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Бучанське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РУП ГУ НП у Київській області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5F42" w:rsidRPr="00E35F42" w:rsidRDefault="00E35F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5F42">
              <w:rPr>
                <w:rFonts w:ascii="Times New Roman" w:hAnsi="Times New Roman" w:cs="Times New Roman"/>
                <w:sz w:val="28"/>
                <w:szCs w:val="28"/>
              </w:rPr>
              <w:t>2022-2024 рр.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E35F42" w:rsidRPr="00531B84" w:rsidRDefault="00E35F42" w:rsidP="00420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 потребує фінансування</w:t>
            </w:r>
          </w:p>
        </w:tc>
      </w:tr>
      <w:tr w:rsidR="002249D7" w:rsidRPr="00531B84" w:rsidTr="00B501DB">
        <w:trPr>
          <w:trHeight w:val="315"/>
        </w:trPr>
        <w:tc>
          <w:tcPr>
            <w:tcW w:w="148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49D7" w:rsidRPr="00531B84" w:rsidRDefault="004D1B2A" w:rsidP="00420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lastRenderedPageBreak/>
              <w:t>6</w:t>
            </w:r>
            <w:r w:rsidR="002249D7" w:rsidRPr="00531B8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. Заходи протидії нелегальній міграції</w:t>
            </w:r>
          </w:p>
        </w:tc>
        <w:tc>
          <w:tcPr>
            <w:tcW w:w="1163" w:type="dxa"/>
            <w:tcBorders>
              <w:top w:val="nil"/>
              <w:bottom w:val="single" w:sz="4" w:space="0" w:color="auto"/>
            </w:tcBorders>
          </w:tcPr>
          <w:p w:rsidR="002249D7" w:rsidRPr="00531B84" w:rsidRDefault="002249D7">
            <w:pPr>
              <w:rPr>
                <w:sz w:val="28"/>
                <w:szCs w:val="28"/>
              </w:rPr>
            </w:pPr>
          </w:p>
        </w:tc>
        <w:tc>
          <w:tcPr>
            <w:tcW w:w="1163" w:type="dxa"/>
          </w:tcPr>
          <w:p w:rsidR="002249D7" w:rsidRPr="00531B84" w:rsidRDefault="002249D7">
            <w:pPr>
              <w:rPr>
                <w:sz w:val="28"/>
                <w:szCs w:val="28"/>
              </w:rPr>
            </w:pP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9D7" w:rsidRPr="00531B84" w:rsidRDefault="002249D7">
            <w:pPr>
              <w:rPr>
                <w:sz w:val="28"/>
                <w:szCs w:val="28"/>
              </w:rPr>
            </w:pP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2020</w:t>
            </w:r>
          </w:p>
        </w:tc>
      </w:tr>
      <w:tr w:rsidR="00B501DB" w:rsidRPr="00531B84" w:rsidTr="00B501DB">
        <w:trPr>
          <w:gridAfter w:val="3"/>
          <w:wAfter w:w="3490" w:type="dxa"/>
          <w:trHeight w:val="1626"/>
        </w:trPr>
        <w:tc>
          <w:tcPr>
            <w:tcW w:w="7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501DB" w:rsidRPr="00531B84" w:rsidRDefault="004D1B2A" w:rsidP="00420C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</w:t>
            </w:r>
            <w:r w:rsidR="00B501DB"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.1. Забезпечити посилення контролю за додержанням правил в’їзду - виїзду і перебування </w:t>
            </w:r>
            <w:r w:rsidR="00B501D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на території </w:t>
            </w:r>
            <w:proofErr w:type="spellStart"/>
            <w:r w:rsidR="00B501D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Бучанської</w:t>
            </w:r>
            <w:proofErr w:type="spellEnd"/>
            <w:r w:rsidR="00B501D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МТГ</w:t>
            </w:r>
            <w:r w:rsidR="00B501DB"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 біженців, іноземців та осіб без громадянства, у тому числі тих які пер</w:t>
            </w:r>
            <w:r w:rsidR="00B501D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ебувають на роботі або навчанні</w:t>
            </w:r>
          </w:p>
          <w:p w:rsidR="00B501DB" w:rsidRPr="00531B84" w:rsidRDefault="00B501DB" w:rsidP="00420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501DB" w:rsidRPr="00531B84" w:rsidRDefault="00B501DB" w:rsidP="00B501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Ірпінський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відділ Управління державної міграційної служби України 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Київській області</w:t>
            </w: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Бучанське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РУП ГУ НП у Київській області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501DB" w:rsidRPr="00531B84" w:rsidRDefault="00B501DB" w:rsidP="00420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B501D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2022-2024 рр.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B501DB" w:rsidRPr="00531B84" w:rsidRDefault="00B501DB" w:rsidP="00420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 потребує фінансування</w:t>
            </w:r>
          </w:p>
        </w:tc>
      </w:tr>
      <w:tr w:rsidR="002249D7" w:rsidRPr="00531B84" w:rsidTr="004D1B2A">
        <w:trPr>
          <w:gridAfter w:val="3"/>
          <w:wAfter w:w="3490" w:type="dxa"/>
          <w:trHeight w:val="1530"/>
        </w:trPr>
        <w:tc>
          <w:tcPr>
            <w:tcW w:w="7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49D7" w:rsidRPr="00531B84" w:rsidRDefault="004D1B2A" w:rsidP="00420C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</w:t>
            </w:r>
            <w:r w:rsidR="002249D7"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.2.  Проведення цільових оперативно-профілактичних операцій з метою виявлення нелегальних мігрантів, перекриття каналів їх проникнення на територію </w:t>
            </w:r>
            <w:proofErr w:type="spellStart"/>
            <w:r w:rsidR="00B501D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Бучанської</w:t>
            </w:r>
            <w:proofErr w:type="spellEnd"/>
            <w:r w:rsidR="00B501D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міської територіальної громади</w:t>
            </w:r>
            <w:r w:rsidR="002249D7"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припинення інших правопорушень</w:t>
            </w:r>
          </w:p>
          <w:p w:rsidR="002249D7" w:rsidRPr="00531B84" w:rsidRDefault="002249D7" w:rsidP="00420C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49D7" w:rsidRPr="00531B84" w:rsidRDefault="00B501DB" w:rsidP="00C47F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B501D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Ірпінський</w:t>
            </w:r>
            <w:proofErr w:type="spellEnd"/>
            <w:r w:rsidRPr="00B501D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відділ Управління державної міграційної служби України в Київській області, </w:t>
            </w:r>
            <w:proofErr w:type="spellStart"/>
            <w:r w:rsidRPr="00B501D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Бучанське</w:t>
            </w:r>
            <w:proofErr w:type="spellEnd"/>
            <w:r w:rsidRPr="00B501D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РУП ГУ НП у Київській області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49D7" w:rsidRPr="00531B84" w:rsidRDefault="00B501DB" w:rsidP="00420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B501D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2022-2024 рр.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2249D7" w:rsidRPr="00531B84" w:rsidRDefault="002249D7" w:rsidP="00420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 потребує фінансування</w:t>
            </w:r>
          </w:p>
        </w:tc>
      </w:tr>
    </w:tbl>
    <w:p w:rsidR="00B501DB" w:rsidRPr="00B501DB" w:rsidRDefault="00B501DB">
      <w:pPr>
        <w:rPr>
          <w:rFonts w:ascii="Times New Roman" w:hAnsi="Times New Roman" w:cs="Times New Roman"/>
          <w:b/>
          <w:sz w:val="28"/>
          <w:szCs w:val="28"/>
        </w:rPr>
      </w:pPr>
    </w:p>
    <w:p w:rsidR="008E15AE" w:rsidRDefault="00B501DB">
      <w:pPr>
        <w:rPr>
          <w:rFonts w:ascii="Times New Roman" w:hAnsi="Times New Roman" w:cs="Times New Roman"/>
          <w:sz w:val="28"/>
          <w:szCs w:val="28"/>
        </w:rPr>
      </w:pPr>
      <w:r w:rsidRPr="00B501DB">
        <w:rPr>
          <w:rFonts w:ascii="Times New Roman" w:hAnsi="Times New Roman" w:cs="Times New Roman"/>
          <w:b/>
          <w:sz w:val="28"/>
          <w:szCs w:val="28"/>
        </w:rPr>
        <w:t>Розробник Програми:</w:t>
      </w:r>
      <w:r w:rsidRPr="00B501DB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B501DB">
        <w:rPr>
          <w:rFonts w:ascii="Times New Roman" w:hAnsi="Times New Roman" w:cs="Times New Roman"/>
          <w:sz w:val="28"/>
          <w:szCs w:val="28"/>
        </w:rPr>
        <w:t xml:space="preserve">ектор муніципальної безпеки </w:t>
      </w:r>
      <w:proofErr w:type="spellStart"/>
      <w:r w:rsidRPr="00B501DB">
        <w:rPr>
          <w:rFonts w:ascii="Times New Roman" w:hAnsi="Times New Roman" w:cs="Times New Roman"/>
          <w:sz w:val="28"/>
          <w:szCs w:val="28"/>
        </w:rPr>
        <w:t>Бучанської</w:t>
      </w:r>
      <w:proofErr w:type="spellEnd"/>
      <w:r w:rsidRPr="00B501DB">
        <w:rPr>
          <w:rFonts w:ascii="Times New Roman" w:hAnsi="Times New Roman" w:cs="Times New Roman"/>
          <w:sz w:val="28"/>
          <w:szCs w:val="28"/>
        </w:rPr>
        <w:t xml:space="preserve"> міської ради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501DB" w:rsidRDefault="00B501DB">
      <w:pPr>
        <w:rPr>
          <w:rFonts w:ascii="Times New Roman" w:hAnsi="Times New Roman" w:cs="Times New Roman"/>
          <w:sz w:val="28"/>
          <w:szCs w:val="28"/>
        </w:rPr>
      </w:pPr>
    </w:p>
    <w:p w:rsidR="00B501DB" w:rsidRPr="00B501DB" w:rsidRDefault="00B501DB">
      <w:pPr>
        <w:rPr>
          <w:rFonts w:ascii="Times New Roman" w:hAnsi="Times New Roman" w:cs="Times New Roman"/>
          <w:b/>
          <w:sz w:val="28"/>
          <w:szCs w:val="28"/>
        </w:rPr>
      </w:pPr>
    </w:p>
    <w:p w:rsidR="00B501DB" w:rsidRPr="00B501DB" w:rsidRDefault="00B501D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 w:rsidRPr="00B501DB">
        <w:rPr>
          <w:rFonts w:ascii="Times New Roman" w:hAnsi="Times New Roman" w:cs="Times New Roman"/>
          <w:b/>
          <w:sz w:val="28"/>
          <w:szCs w:val="28"/>
        </w:rPr>
        <w:t>Секретар ради</w:t>
      </w:r>
      <w:r w:rsidRPr="00B501DB">
        <w:rPr>
          <w:rFonts w:ascii="Times New Roman" w:hAnsi="Times New Roman" w:cs="Times New Roman"/>
          <w:b/>
          <w:sz w:val="28"/>
          <w:szCs w:val="28"/>
        </w:rPr>
        <w:tab/>
      </w:r>
      <w:r w:rsidRPr="00B501DB">
        <w:rPr>
          <w:rFonts w:ascii="Times New Roman" w:hAnsi="Times New Roman" w:cs="Times New Roman"/>
          <w:b/>
          <w:sz w:val="28"/>
          <w:szCs w:val="28"/>
        </w:rPr>
        <w:tab/>
      </w:r>
      <w:r w:rsidRPr="00B501DB">
        <w:rPr>
          <w:rFonts w:ascii="Times New Roman" w:hAnsi="Times New Roman" w:cs="Times New Roman"/>
          <w:b/>
          <w:sz w:val="28"/>
          <w:szCs w:val="28"/>
        </w:rPr>
        <w:tab/>
      </w:r>
      <w:r w:rsidRPr="00B501DB">
        <w:rPr>
          <w:rFonts w:ascii="Times New Roman" w:hAnsi="Times New Roman" w:cs="Times New Roman"/>
          <w:b/>
          <w:sz w:val="28"/>
          <w:szCs w:val="28"/>
        </w:rPr>
        <w:tab/>
      </w:r>
      <w:r w:rsidRPr="00B501DB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Pr="00B501DB">
        <w:rPr>
          <w:rFonts w:ascii="Times New Roman" w:hAnsi="Times New Roman" w:cs="Times New Roman"/>
          <w:b/>
          <w:sz w:val="28"/>
          <w:szCs w:val="28"/>
        </w:rPr>
        <w:t>Тарас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501DB">
        <w:rPr>
          <w:rFonts w:ascii="Times New Roman" w:hAnsi="Times New Roman" w:cs="Times New Roman"/>
          <w:b/>
          <w:sz w:val="28"/>
          <w:szCs w:val="28"/>
        </w:rPr>
        <w:t xml:space="preserve"> ШАПРАВСЬКИЙ</w:t>
      </w:r>
    </w:p>
    <w:sectPr w:rsidR="00B501DB" w:rsidRPr="00B501DB" w:rsidSect="00DD3CAB">
      <w:pgSz w:w="16838" w:h="11906" w:orient="landscape"/>
      <w:pgMar w:top="851" w:right="1134" w:bottom="28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29AC" w:rsidRDefault="005429AC" w:rsidP="003A41E0">
      <w:pPr>
        <w:spacing w:after="0" w:line="240" w:lineRule="auto"/>
      </w:pPr>
      <w:r>
        <w:separator/>
      </w:r>
    </w:p>
  </w:endnote>
  <w:endnote w:type="continuationSeparator" w:id="0">
    <w:p w:rsidR="005429AC" w:rsidRDefault="005429AC" w:rsidP="003A4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12593768"/>
      <w:docPartObj>
        <w:docPartGallery w:val="Page Numbers (Bottom of Page)"/>
        <w:docPartUnique/>
      </w:docPartObj>
    </w:sdtPr>
    <w:sdtEndPr/>
    <w:sdtContent>
      <w:p w:rsidR="003A41E0" w:rsidRDefault="003A41E0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71FA" w:rsidRPr="00D071FA">
          <w:rPr>
            <w:noProof/>
            <w:lang w:val="ru-RU"/>
          </w:rPr>
          <w:t>4</w:t>
        </w:r>
        <w:r>
          <w:fldChar w:fldCharType="end"/>
        </w:r>
      </w:p>
    </w:sdtContent>
  </w:sdt>
  <w:p w:rsidR="003A41E0" w:rsidRDefault="003A41E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29AC" w:rsidRDefault="005429AC" w:rsidP="003A41E0">
      <w:pPr>
        <w:spacing w:after="0" w:line="240" w:lineRule="auto"/>
      </w:pPr>
      <w:r>
        <w:separator/>
      </w:r>
    </w:p>
  </w:footnote>
  <w:footnote w:type="continuationSeparator" w:id="0">
    <w:p w:rsidR="005429AC" w:rsidRDefault="005429AC" w:rsidP="003A41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9F14F7"/>
    <w:multiLevelType w:val="hybridMultilevel"/>
    <w:tmpl w:val="2E8E6C3A"/>
    <w:lvl w:ilvl="0" w:tplc="8B5814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4164DD8"/>
    <w:multiLevelType w:val="multilevel"/>
    <w:tmpl w:val="1B6E9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C85"/>
    <w:rsid w:val="00043E31"/>
    <w:rsid w:val="000E1D93"/>
    <w:rsid w:val="0016401E"/>
    <w:rsid w:val="001B17B5"/>
    <w:rsid w:val="0020433D"/>
    <w:rsid w:val="00215073"/>
    <w:rsid w:val="00215504"/>
    <w:rsid w:val="002249D7"/>
    <w:rsid w:val="002717BA"/>
    <w:rsid w:val="002C6351"/>
    <w:rsid w:val="002D75B3"/>
    <w:rsid w:val="003213D9"/>
    <w:rsid w:val="00362529"/>
    <w:rsid w:val="003A41E0"/>
    <w:rsid w:val="00420C85"/>
    <w:rsid w:val="004239E4"/>
    <w:rsid w:val="004A19B0"/>
    <w:rsid w:val="004D1B2A"/>
    <w:rsid w:val="00531B84"/>
    <w:rsid w:val="00531C7D"/>
    <w:rsid w:val="005429AC"/>
    <w:rsid w:val="007D2B05"/>
    <w:rsid w:val="008E15AE"/>
    <w:rsid w:val="00A13E47"/>
    <w:rsid w:val="00B10332"/>
    <w:rsid w:val="00B501DB"/>
    <w:rsid w:val="00B65FD8"/>
    <w:rsid w:val="00BF6008"/>
    <w:rsid w:val="00C22CF3"/>
    <w:rsid w:val="00C3554C"/>
    <w:rsid w:val="00C47FF4"/>
    <w:rsid w:val="00D04CAF"/>
    <w:rsid w:val="00D071FA"/>
    <w:rsid w:val="00D606FD"/>
    <w:rsid w:val="00DD3CAB"/>
    <w:rsid w:val="00DF5AD0"/>
    <w:rsid w:val="00E20F3B"/>
    <w:rsid w:val="00E35F42"/>
    <w:rsid w:val="00E41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20C85"/>
  </w:style>
  <w:style w:type="paragraph" w:customStyle="1" w:styleId="rvps1">
    <w:name w:val="rvps1"/>
    <w:basedOn w:val="a"/>
    <w:rsid w:val="00420C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8">
    <w:name w:val="rvts18"/>
    <w:basedOn w:val="a0"/>
    <w:rsid w:val="00420C85"/>
  </w:style>
  <w:style w:type="paragraph" w:customStyle="1" w:styleId="rvps32">
    <w:name w:val="rvps32"/>
    <w:basedOn w:val="a"/>
    <w:rsid w:val="00420C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">
    <w:name w:val="rvts11"/>
    <w:basedOn w:val="a0"/>
    <w:rsid w:val="00420C85"/>
  </w:style>
  <w:style w:type="paragraph" w:styleId="a3">
    <w:name w:val="Normal (Web)"/>
    <w:basedOn w:val="a"/>
    <w:uiPriority w:val="99"/>
    <w:unhideWhenUsed/>
    <w:rsid w:val="00420C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9">
    <w:name w:val="rvts19"/>
    <w:basedOn w:val="a0"/>
    <w:rsid w:val="00420C85"/>
  </w:style>
  <w:style w:type="character" w:customStyle="1" w:styleId="rvts20">
    <w:name w:val="rvts20"/>
    <w:basedOn w:val="a0"/>
    <w:rsid w:val="00420C85"/>
  </w:style>
  <w:style w:type="character" w:customStyle="1" w:styleId="rvts21">
    <w:name w:val="rvts21"/>
    <w:basedOn w:val="a0"/>
    <w:rsid w:val="00420C85"/>
  </w:style>
  <w:style w:type="character" w:customStyle="1" w:styleId="rvts22">
    <w:name w:val="rvts22"/>
    <w:basedOn w:val="a0"/>
    <w:rsid w:val="00420C85"/>
  </w:style>
  <w:style w:type="paragraph" w:customStyle="1" w:styleId="rvps92">
    <w:name w:val="rvps92"/>
    <w:basedOn w:val="a"/>
    <w:rsid w:val="00420C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420C85"/>
  </w:style>
  <w:style w:type="paragraph" w:customStyle="1" w:styleId="rvps93">
    <w:name w:val="rvps93"/>
    <w:basedOn w:val="a"/>
    <w:rsid w:val="00420C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94">
    <w:name w:val="rvps94"/>
    <w:basedOn w:val="a"/>
    <w:rsid w:val="00420C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4">
    <w:name w:val="rvts24"/>
    <w:basedOn w:val="a0"/>
    <w:rsid w:val="00420C85"/>
  </w:style>
  <w:style w:type="character" w:customStyle="1" w:styleId="rvts25">
    <w:name w:val="rvts25"/>
    <w:basedOn w:val="a0"/>
    <w:rsid w:val="00420C85"/>
  </w:style>
  <w:style w:type="character" w:customStyle="1" w:styleId="rvts7">
    <w:name w:val="rvts7"/>
    <w:basedOn w:val="a0"/>
    <w:rsid w:val="00420C85"/>
  </w:style>
  <w:style w:type="paragraph" w:styleId="a4">
    <w:name w:val="Balloon Text"/>
    <w:basedOn w:val="a"/>
    <w:link w:val="a5"/>
    <w:uiPriority w:val="99"/>
    <w:semiHidden/>
    <w:unhideWhenUsed/>
    <w:rsid w:val="00BF60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600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A41E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A41E0"/>
  </w:style>
  <w:style w:type="paragraph" w:styleId="a8">
    <w:name w:val="footer"/>
    <w:basedOn w:val="a"/>
    <w:link w:val="a9"/>
    <w:uiPriority w:val="99"/>
    <w:unhideWhenUsed/>
    <w:rsid w:val="003A41E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A41E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20C85"/>
  </w:style>
  <w:style w:type="paragraph" w:customStyle="1" w:styleId="rvps1">
    <w:name w:val="rvps1"/>
    <w:basedOn w:val="a"/>
    <w:rsid w:val="00420C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8">
    <w:name w:val="rvts18"/>
    <w:basedOn w:val="a0"/>
    <w:rsid w:val="00420C85"/>
  </w:style>
  <w:style w:type="paragraph" w:customStyle="1" w:styleId="rvps32">
    <w:name w:val="rvps32"/>
    <w:basedOn w:val="a"/>
    <w:rsid w:val="00420C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">
    <w:name w:val="rvts11"/>
    <w:basedOn w:val="a0"/>
    <w:rsid w:val="00420C85"/>
  </w:style>
  <w:style w:type="paragraph" w:styleId="a3">
    <w:name w:val="Normal (Web)"/>
    <w:basedOn w:val="a"/>
    <w:uiPriority w:val="99"/>
    <w:unhideWhenUsed/>
    <w:rsid w:val="00420C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9">
    <w:name w:val="rvts19"/>
    <w:basedOn w:val="a0"/>
    <w:rsid w:val="00420C85"/>
  </w:style>
  <w:style w:type="character" w:customStyle="1" w:styleId="rvts20">
    <w:name w:val="rvts20"/>
    <w:basedOn w:val="a0"/>
    <w:rsid w:val="00420C85"/>
  </w:style>
  <w:style w:type="character" w:customStyle="1" w:styleId="rvts21">
    <w:name w:val="rvts21"/>
    <w:basedOn w:val="a0"/>
    <w:rsid w:val="00420C85"/>
  </w:style>
  <w:style w:type="character" w:customStyle="1" w:styleId="rvts22">
    <w:name w:val="rvts22"/>
    <w:basedOn w:val="a0"/>
    <w:rsid w:val="00420C85"/>
  </w:style>
  <w:style w:type="paragraph" w:customStyle="1" w:styleId="rvps92">
    <w:name w:val="rvps92"/>
    <w:basedOn w:val="a"/>
    <w:rsid w:val="00420C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420C85"/>
  </w:style>
  <w:style w:type="paragraph" w:customStyle="1" w:styleId="rvps93">
    <w:name w:val="rvps93"/>
    <w:basedOn w:val="a"/>
    <w:rsid w:val="00420C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94">
    <w:name w:val="rvps94"/>
    <w:basedOn w:val="a"/>
    <w:rsid w:val="00420C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4">
    <w:name w:val="rvts24"/>
    <w:basedOn w:val="a0"/>
    <w:rsid w:val="00420C85"/>
  </w:style>
  <w:style w:type="character" w:customStyle="1" w:styleId="rvts25">
    <w:name w:val="rvts25"/>
    <w:basedOn w:val="a0"/>
    <w:rsid w:val="00420C85"/>
  </w:style>
  <w:style w:type="character" w:customStyle="1" w:styleId="rvts7">
    <w:name w:val="rvts7"/>
    <w:basedOn w:val="a0"/>
    <w:rsid w:val="00420C85"/>
  </w:style>
  <w:style w:type="paragraph" w:styleId="a4">
    <w:name w:val="Balloon Text"/>
    <w:basedOn w:val="a"/>
    <w:link w:val="a5"/>
    <w:uiPriority w:val="99"/>
    <w:semiHidden/>
    <w:unhideWhenUsed/>
    <w:rsid w:val="00BF60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600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A41E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A41E0"/>
  </w:style>
  <w:style w:type="paragraph" w:styleId="a8">
    <w:name w:val="footer"/>
    <w:basedOn w:val="a"/>
    <w:link w:val="a9"/>
    <w:uiPriority w:val="99"/>
    <w:unhideWhenUsed/>
    <w:rsid w:val="003A41E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A41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12</Pages>
  <Words>12057</Words>
  <Characters>6874</Characters>
  <Application>Microsoft Office Word</Application>
  <DocSecurity>0</DocSecurity>
  <Lines>57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2021-11-11T11:37:00Z</cp:lastPrinted>
  <dcterms:created xsi:type="dcterms:W3CDTF">2021-11-10T14:46:00Z</dcterms:created>
  <dcterms:modified xsi:type="dcterms:W3CDTF">2021-11-11T13:05:00Z</dcterms:modified>
</cp:coreProperties>
</file>